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82CEE2" w14:textId="77777777" w:rsidR="00427A09" w:rsidRPr="00734E01" w:rsidRDefault="00427A09" w:rsidP="00427A09">
      <w:pPr>
        <w:widowControl w:val="0"/>
        <w:autoSpaceDE w:val="0"/>
        <w:autoSpaceDN w:val="0"/>
        <w:adjustRightInd w:val="0"/>
        <w:spacing w:line="360" w:lineRule="auto"/>
        <w:jc w:val="both"/>
        <w:rPr>
          <w:rFonts w:ascii="Times New Roman" w:hAnsi="Times New Roman" w:cs="Times New Roman"/>
          <w:color w:val="000000" w:themeColor="text1"/>
        </w:rPr>
      </w:pPr>
      <w:r w:rsidRPr="00734E01">
        <w:rPr>
          <w:rFonts w:ascii="Times New Roman" w:hAnsi="Times New Roman" w:cs="Times New Roman"/>
          <w:color w:val="000000" w:themeColor="text1"/>
        </w:rPr>
        <w:t>Supplemental Material for</w:t>
      </w:r>
    </w:p>
    <w:p w14:paraId="0B84FC6E" w14:textId="2B009FA1" w:rsidR="000B6F05" w:rsidRPr="00734E01" w:rsidRDefault="005B738E" w:rsidP="000B6F05">
      <w:pPr>
        <w:spacing w:line="480" w:lineRule="auto"/>
        <w:rPr>
          <w:rFonts w:ascii="Times New Roman" w:hAnsi="Times New Roman" w:cs="Times New Roman"/>
          <w:b/>
          <w:color w:val="000000" w:themeColor="text1"/>
        </w:rPr>
      </w:pPr>
      <w:bookmarkStart w:id="0" w:name="_Hlk109855117"/>
      <w:r w:rsidRPr="00734E01">
        <w:rPr>
          <w:rFonts w:ascii="Times New Roman" w:hAnsi="Times New Roman" w:cs="Times New Roman"/>
          <w:b/>
          <w:color w:val="000000" w:themeColor="text1"/>
        </w:rPr>
        <w:t xml:space="preserve">Rupture Directivity </w:t>
      </w:r>
      <w:r w:rsidR="000B6F05" w:rsidRPr="00734E01">
        <w:rPr>
          <w:rFonts w:ascii="Times New Roman" w:hAnsi="Times New Roman" w:cs="Times New Roman"/>
          <w:b/>
          <w:color w:val="000000" w:themeColor="text1"/>
        </w:rPr>
        <w:t xml:space="preserve">of the </w:t>
      </w:r>
      <w:r w:rsidR="00EE4476" w:rsidRPr="00734E01">
        <w:rPr>
          <w:rFonts w:ascii="Times New Roman" w:hAnsi="Times New Roman" w:cs="Times New Roman"/>
          <w:b/>
          <w:bCs/>
          <w:i/>
          <w:color w:val="000000" w:themeColor="text1"/>
        </w:rPr>
        <w:t>M</w:t>
      </w:r>
      <w:r w:rsidR="00EE4476" w:rsidRPr="00734E01">
        <w:rPr>
          <w:rFonts w:ascii="Times New Roman" w:hAnsi="Times New Roman" w:cs="Times New Roman"/>
          <w:b/>
          <w:bCs/>
          <w:color w:val="000000" w:themeColor="text1"/>
          <w:vertAlign w:val="subscript"/>
        </w:rPr>
        <w:t>L</w:t>
      </w:r>
      <w:r w:rsidR="00EE4476" w:rsidRPr="00734E01">
        <w:rPr>
          <w:rFonts w:ascii="Times New Roman" w:hAnsi="Times New Roman" w:cs="Times New Roman"/>
          <w:b/>
          <w:bCs/>
          <w:color w:val="000000" w:themeColor="text1"/>
        </w:rPr>
        <w:t xml:space="preserve"> 2.2</w:t>
      </w:r>
      <w:r w:rsidR="00EE4476" w:rsidRPr="00734E01">
        <w:rPr>
          <w:rFonts w:ascii="Times New Roman" w:hAnsi="Times New Roman" w:cs="Times New Roman"/>
          <w:color w:val="000000" w:themeColor="text1"/>
        </w:rPr>
        <w:t xml:space="preserve"> </w:t>
      </w:r>
      <w:r w:rsidR="000B6F05" w:rsidRPr="00734E01">
        <w:rPr>
          <w:rFonts w:ascii="Times New Roman" w:hAnsi="Times New Roman" w:cs="Times New Roman"/>
          <w:b/>
          <w:color w:val="000000" w:themeColor="text1"/>
        </w:rPr>
        <w:t>2021 Gwangyang, Korea, Microearthquake: Toward Resolving High-Resolution Rupture Process of a Small Earthquake</w:t>
      </w:r>
      <w:bookmarkEnd w:id="0"/>
    </w:p>
    <w:p w14:paraId="69C6C097" w14:textId="77777777" w:rsidR="00427A09" w:rsidRPr="00734E01" w:rsidRDefault="00427A09" w:rsidP="00427A09">
      <w:pPr>
        <w:spacing w:line="360" w:lineRule="auto"/>
        <w:contextualSpacing/>
        <w:jc w:val="both"/>
        <w:rPr>
          <w:rFonts w:ascii="Times New Roman" w:hAnsi="Times New Roman" w:cs="Times New Roman"/>
          <w:b/>
          <w:bCs/>
          <w:color w:val="000000" w:themeColor="text1"/>
          <w:lang w:val="en-AU"/>
        </w:rPr>
      </w:pPr>
    </w:p>
    <w:p w14:paraId="08D753A6" w14:textId="5C004278" w:rsidR="00427A09" w:rsidRPr="00734E01" w:rsidRDefault="00427A09" w:rsidP="00427A09">
      <w:pPr>
        <w:spacing w:line="360" w:lineRule="auto"/>
        <w:contextualSpacing/>
        <w:jc w:val="both"/>
        <w:rPr>
          <w:rFonts w:ascii="Times New Roman" w:hAnsi="Times New Roman" w:cs="Times New Roman"/>
          <w:color w:val="000000" w:themeColor="text1"/>
        </w:rPr>
      </w:pPr>
      <w:r w:rsidRPr="00734E01">
        <w:rPr>
          <w:rFonts w:ascii="Times New Roman" w:hAnsi="Times New Roman" w:cs="Times New Roman"/>
          <w:color w:val="000000" w:themeColor="text1"/>
          <w:lang w:val="en-AU"/>
        </w:rPr>
        <w:t>By</w:t>
      </w:r>
      <w:r w:rsidRPr="00734E01">
        <w:rPr>
          <w:rFonts w:ascii="Times New Roman" w:hAnsi="Times New Roman" w:cs="Times New Roman"/>
          <w:b/>
          <w:bCs/>
          <w:color w:val="000000" w:themeColor="text1"/>
          <w:lang w:val="en-AU"/>
        </w:rPr>
        <w:t xml:space="preserve"> </w:t>
      </w:r>
      <w:r w:rsidRPr="00734E01">
        <w:rPr>
          <w:rFonts w:ascii="Times New Roman" w:hAnsi="Times New Roman" w:cs="Times New Roman"/>
          <w:color w:val="000000" w:themeColor="text1"/>
        </w:rPr>
        <w:t>Min-</w:t>
      </w:r>
      <w:proofErr w:type="spellStart"/>
      <w:r w:rsidRPr="00734E01">
        <w:rPr>
          <w:rFonts w:ascii="Times New Roman" w:hAnsi="Times New Roman" w:cs="Times New Roman"/>
          <w:color w:val="000000" w:themeColor="text1"/>
        </w:rPr>
        <w:t>Seong</w:t>
      </w:r>
      <w:proofErr w:type="spellEnd"/>
      <w:r w:rsidRPr="00734E01">
        <w:rPr>
          <w:rFonts w:ascii="Times New Roman" w:hAnsi="Times New Roman" w:cs="Times New Roman"/>
          <w:color w:val="000000" w:themeColor="text1"/>
        </w:rPr>
        <w:t xml:space="preserve"> Seo, Won-Young Kim, and YoungHee Kim</w:t>
      </w:r>
    </w:p>
    <w:p w14:paraId="47B0C545" w14:textId="77777777" w:rsidR="00427A09" w:rsidRPr="00734E01" w:rsidRDefault="00427A09" w:rsidP="00427A09">
      <w:pPr>
        <w:spacing w:line="360" w:lineRule="auto"/>
        <w:jc w:val="both"/>
        <w:rPr>
          <w:rFonts w:ascii="Times New Roman" w:hAnsi="Times New Roman" w:cs="Times New Roman"/>
          <w:b/>
          <w:bCs/>
          <w:color w:val="000000" w:themeColor="text1"/>
        </w:rPr>
      </w:pPr>
    </w:p>
    <w:p w14:paraId="638CCA38" w14:textId="692772CD" w:rsidR="00427A09" w:rsidRPr="00734E01" w:rsidRDefault="00427A09" w:rsidP="00427A09">
      <w:pPr>
        <w:spacing w:line="360" w:lineRule="auto"/>
        <w:jc w:val="both"/>
        <w:rPr>
          <w:rFonts w:ascii="Times New Roman" w:eastAsia="Times New Roman" w:hAnsi="Times New Roman" w:cs="Times New Roman"/>
          <w:color w:val="000000" w:themeColor="text1"/>
          <w:shd w:val="clear" w:color="auto" w:fill="FFFFFF"/>
          <w:lang w:val="en-AU" w:eastAsia="en-GB"/>
        </w:rPr>
      </w:pPr>
      <w:r w:rsidRPr="00734E01">
        <w:rPr>
          <w:rFonts w:ascii="Times New Roman" w:eastAsia="Times New Roman" w:hAnsi="Times New Roman" w:cs="Times New Roman"/>
          <w:color w:val="000000" w:themeColor="text1"/>
          <w:shd w:val="clear" w:color="auto" w:fill="FFFFFF"/>
          <w:lang w:eastAsia="en-GB"/>
        </w:rPr>
        <w:t>This supplemental material contains a table</w:t>
      </w:r>
      <w:r w:rsidR="00972A4D" w:rsidRPr="00734E01">
        <w:rPr>
          <w:rFonts w:ascii="Times New Roman" w:eastAsia="Times New Roman" w:hAnsi="Times New Roman" w:cs="Times New Roman"/>
          <w:color w:val="000000" w:themeColor="text1"/>
          <w:shd w:val="clear" w:color="auto" w:fill="FFFFFF"/>
          <w:lang w:eastAsia="en-GB"/>
        </w:rPr>
        <w:t xml:space="preserve"> and </w:t>
      </w:r>
      <w:r w:rsidR="00942266" w:rsidRPr="00734E01">
        <w:rPr>
          <w:rFonts w:ascii="Times New Roman" w:eastAsia="Times New Roman" w:hAnsi="Times New Roman" w:cs="Times New Roman"/>
          <w:color w:val="000000" w:themeColor="text1"/>
          <w:shd w:val="clear" w:color="auto" w:fill="FFFFFF"/>
          <w:lang w:eastAsia="en-GB"/>
        </w:rPr>
        <w:t>six</w:t>
      </w:r>
      <w:r w:rsidR="004346FA" w:rsidRPr="00734E01">
        <w:rPr>
          <w:rFonts w:ascii="Times New Roman" w:eastAsia="Times New Roman" w:hAnsi="Times New Roman" w:cs="Times New Roman"/>
          <w:color w:val="000000" w:themeColor="text1"/>
          <w:shd w:val="clear" w:color="auto" w:fill="FFFFFF"/>
          <w:lang w:eastAsia="en-GB"/>
        </w:rPr>
        <w:t xml:space="preserve"> </w:t>
      </w:r>
      <w:r w:rsidRPr="00734E01">
        <w:rPr>
          <w:rFonts w:ascii="Times New Roman" w:eastAsia="Times New Roman" w:hAnsi="Times New Roman" w:cs="Times New Roman"/>
          <w:color w:val="000000" w:themeColor="text1"/>
          <w:shd w:val="clear" w:color="auto" w:fill="FFFFFF"/>
          <w:lang w:eastAsia="en-GB"/>
        </w:rPr>
        <w:t>figure</w:t>
      </w:r>
      <w:r w:rsidR="00A67CD1" w:rsidRPr="00734E01">
        <w:rPr>
          <w:rFonts w:asciiTheme="majorBidi" w:eastAsia="맑은 고딕" w:hAnsiTheme="majorBidi" w:cstheme="majorBidi"/>
          <w:color w:val="000000" w:themeColor="text1"/>
          <w:shd w:val="clear" w:color="auto" w:fill="FFFFFF"/>
          <w:lang w:eastAsia="ko-KR"/>
        </w:rPr>
        <w:t>s</w:t>
      </w:r>
      <w:r w:rsidRPr="00734E01">
        <w:rPr>
          <w:rFonts w:ascii="Times New Roman" w:eastAsia="Times New Roman" w:hAnsi="Times New Roman" w:cs="Times New Roman"/>
          <w:color w:val="000000" w:themeColor="text1"/>
          <w:shd w:val="clear" w:color="auto" w:fill="FFFFFF"/>
          <w:lang w:eastAsia="en-GB"/>
        </w:rPr>
        <w:t>.</w:t>
      </w:r>
    </w:p>
    <w:p w14:paraId="2B36C499" w14:textId="77777777" w:rsidR="00427A09" w:rsidRPr="00734E01" w:rsidRDefault="00427A09" w:rsidP="00427A09">
      <w:pPr>
        <w:spacing w:after="120" w:line="360" w:lineRule="auto"/>
        <w:jc w:val="both"/>
        <w:rPr>
          <w:rFonts w:ascii="Times New Roman" w:eastAsia="Times New Roman" w:hAnsi="Times New Roman" w:cs="Times New Roman"/>
          <w:b/>
          <w:bCs/>
          <w:color w:val="000000" w:themeColor="text1"/>
          <w:shd w:val="clear" w:color="auto" w:fill="FFFFFF"/>
          <w:lang w:val="en-AU" w:eastAsia="en-GB"/>
        </w:rPr>
      </w:pPr>
    </w:p>
    <w:p w14:paraId="6F20FDE4" w14:textId="77777777" w:rsidR="00427A09" w:rsidRPr="00734E01" w:rsidRDefault="00427A09" w:rsidP="00427A09">
      <w:pPr>
        <w:autoSpaceDE w:val="0"/>
        <w:autoSpaceDN w:val="0"/>
        <w:adjustRightInd w:val="0"/>
        <w:spacing w:after="120" w:line="360" w:lineRule="auto"/>
        <w:jc w:val="both"/>
        <w:rPr>
          <w:rFonts w:ascii="Times New Roman" w:hAnsi="Times New Roman" w:cs="Times New Roman"/>
          <w:b/>
          <w:bCs/>
          <w:color w:val="000000" w:themeColor="text1"/>
          <w:sz w:val="28"/>
          <w:szCs w:val="28"/>
        </w:rPr>
      </w:pPr>
      <w:r w:rsidRPr="00734E01">
        <w:rPr>
          <w:rFonts w:ascii="Times New Roman" w:hAnsi="Times New Roman" w:cs="Times New Roman"/>
          <w:b/>
          <w:bCs/>
          <w:color w:val="000000" w:themeColor="text1"/>
          <w:sz w:val="28"/>
          <w:szCs w:val="28"/>
        </w:rPr>
        <w:t>Tables</w:t>
      </w:r>
    </w:p>
    <w:p w14:paraId="232182B5" w14:textId="27550BAD" w:rsidR="00942266" w:rsidRPr="00734E01" w:rsidRDefault="00427A09" w:rsidP="00427A09">
      <w:pPr>
        <w:widowControl w:val="0"/>
        <w:autoSpaceDE w:val="0"/>
        <w:autoSpaceDN w:val="0"/>
        <w:adjustRightInd w:val="0"/>
        <w:spacing w:after="120" w:line="360" w:lineRule="auto"/>
        <w:jc w:val="both"/>
        <w:rPr>
          <w:rFonts w:ascii="Times New Roman" w:hAnsi="Times New Roman" w:cs="Times New Roman"/>
          <w:color w:val="000000" w:themeColor="text1"/>
        </w:rPr>
      </w:pPr>
      <w:r w:rsidRPr="00734E01">
        <w:rPr>
          <w:rFonts w:ascii="Times New Roman" w:hAnsi="Times New Roman" w:cs="Times New Roman"/>
          <w:b/>
          <w:color w:val="000000" w:themeColor="text1"/>
        </w:rPr>
        <w:t>Table S1</w:t>
      </w:r>
      <w:r w:rsidRPr="00734E01">
        <w:rPr>
          <w:rFonts w:ascii="Times New Roman" w:hAnsi="Times New Roman" w:cs="Times New Roman"/>
          <w:bCs/>
          <w:color w:val="000000" w:themeColor="text1"/>
        </w:rPr>
        <w:t xml:space="preserve">. </w:t>
      </w:r>
      <w:r w:rsidR="006C3397" w:rsidRPr="00734E01">
        <w:rPr>
          <w:rFonts w:asciiTheme="majorBidi" w:hAnsiTheme="majorBidi" w:cstheme="majorBidi"/>
          <w:color w:val="000000" w:themeColor="text1"/>
        </w:rPr>
        <w:t xml:space="preserve">List of stations used for moment tensor </w:t>
      </w:r>
      <w:r w:rsidR="00AE61BB" w:rsidRPr="00734E01">
        <w:rPr>
          <w:rFonts w:asciiTheme="majorBidi" w:hAnsiTheme="majorBidi" w:cstheme="majorBidi"/>
          <w:color w:val="000000" w:themeColor="text1"/>
        </w:rPr>
        <w:t xml:space="preserve">inversion </w:t>
      </w:r>
      <w:r w:rsidR="006C3397" w:rsidRPr="00734E01">
        <w:rPr>
          <w:rFonts w:asciiTheme="majorBidi" w:hAnsiTheme="majorBidi" w:cstheme="majorBidi"/>
          <w:color w:val="000000" w:themeColor="text1"/>
        </w:rPr>
        <w:t>and rupture directivity analys</w:t>
      </w:r>
      <w:r w:rsidR="007B5C90" w:rsidRPr="00734E01">
        <w:rPr>
          <w:rFonts w:asciiTheme="majorBidi" w:hAnsiTheme="majorBidi" w:cstheme="majorBidi"/>
          <w:color w:val="000000" w:themeColor="text1"/>
        </w:rPr>
        <w:t>i</w:t>
      </w:r>
      <w:r w:rsidR="006C3397" w:rsidRPr="00734E01">
        <w:rPr>
          <w:rFonts w:asciiTheme="majorBidi" w:hAnsiTheme="majorBidi" w:cstheme="majorBidi"/>
          <w:color w:val="000000" w:themeColor="text1"/>
        </w:rPr>
        <w:t>s.</w:t>
      </w:r>
    </w:p>
    <w:p w14:paraId="2BEC32F0" w14:textId="77777777" w:rsidR="00427A09" w:rsidRPr="00734E01" w:rsidRDefault="00427A09" w:rsidP="00101AAD">
      <w:pPr>
        <w:widowControl w:val="0"/>
        <w:autoSpaceDE w:val="0"/>
        <w:autoSpaceDN w:val="0"/>
        <w:adjustRightInd w:val="0"/>
        <w:spacing w:after="120" w:line="360" w:lineRule="auto"/>
        <w:jc w:val="both"/>
        <w:rPr>
          <w:rFonts w:ascii="Times New Roman" w:hAnsi="Times New Roman" w:cs="Times New Roman"/>
          <w:b/>
          <w:bCs/>
          <w:color w:val="000000" w:themeColor="text1"/>
          <w:sz w:val="28"/>
          <w:szCs w:val="28"/>
        </w:rPr>
      </w:pPr>
    </w:p>
    <w:p w14:paraId="1F6AF82E" w14:textId="77777777" w:rsidR="00427A09" w:rsidRPr="00734E01" w:rsidRDefault="00427A09" w:rsidP="00427A09">
      <w:pPr>
        <w:autoSpaceDE w:val="0"/>
        <w:autoSpaceDN w:val="0"/>
        <w:adjustRightInd w:val="0"/>
        <w:spacing w:after="120" w:line="360" w:lineRule="auto"/>
        <w:jc w:val="both"/>
        <w:rPr>
          <w:rFonts w:ascii="Times New Roman" w:hAnsi="Times New Roman" w:cs="Times New Roman"/>
          <w:b/>
          <w:bCs/>
          <w:color w:val="000000" w:themeColor="text1"/>
          <w:sz w:val="28"/>
          <w:szCs w:val="28"/>
        </w:rPr>
      </w:pPr>
      <w:r w:rsidRPr="00734E01">
        <w:rPr>
          <w:rFonts w:ascii="Times New Roman" w:hAnsi="Times New Roman" w:cs="Times New Roman"/>
          <w:b/>
          <w:bCs/>
          <w:color w:val="000000" w:themeColor="text1"/>
          <w:sz w:val="28"/>
          <w:szCs w:val="28"/>
        </w:rPr>
        <w:t>Figures</w:t>
      </w:r>
    </w:p>
    <w:p w14:paraId="6663F6CA" w14:textId="353BCFB5" w:rsidR="005F3F79" w:rsidRPr="00734E01" w:rsidRDefault="005F3F79" w:rsidP="005F3F79">
      <w:pPr>
        <w:spacing w:after="120" w:line="360" w:lineRule="auto"/>
        <w:rPr>
          <w:rFonts w:asciiTheme="majorBidi" w:hAnsiTheme="majorBidi" w:cstheme="majorBidi"/>
          <w:color w:val="000000" w:themeColor="text1"/>
        </w:rPr>
      </w:pPr>
      <w:r w:rsidRPr="00734E01">
        <w:rPr>
          <w:rFonts w:ascii="Times New Roman" w:hAnsi="Times New Roman" w:cs="Times New Roman"/>
          <w:b/>
          <w:bCs/>
          <w:color w:val="000000" w:themeColor="text1"/>
        </w:rPr>
        <w:t>Figure S1</w:t>
      </w:r>
      <w:r w:rsidRPr="00734E01">
        <w:rPr>
          <w:rFonts w:ascii="Times New Roman" w:hAnsi="Times New Roman" w:cs="Times New Roman"/>
          <w:bCs/>
          <w:color w:val="000000" w:themeColor="text1"/>
        </w:rPr>
        <w:t>.</w:t>
      </w:r>
      <w:r w:rsidRPr="00734E01">
        <w:rPr>
          <w:rFonts w:ascii="Times New Roman" w:hAnsi="Times New Roman" w:cs="Times New Roman"/>
          <w:color w:val="000000" w:themeColor="text1"/>
        </w:rPr>
        <w:t xml:space="preserve"> </w:t>
      </w:r>
      <w:r w:rsidRPr="00734E01">
        <w:rPr>
          <w:rFonts w:asciiTheme="majorBidi" w:hAnsiTheme="majorBidi" w:cstheme="majorBidi"/>
          <w:color w:val="000000" w:themeColor="text1"/>
        </w:rPr>
        <w:t xml:space="preserve">Three-component displacement records at 22 stations from </w:t>
      </w:r>
      <w:r w:rsidRPr="00734E01">
        <w:rPr>
          <w:rFonts w:asciiTheme="majorBidi" w:hAnsiTheme="majorBidi" w:cstheme="majorBidi"/>
          <w:i/>
          <w:iCs/>
          <w:color w:val="000000" w:themeColor="text1"/>
        </w:rPr>
        <w:t>M</w:t>
      </w:r>
      <w:r w:rsidRPr="00734E01">
        <w:rPr>
          <w:rFonts w:asciiTheme="majorBidi" w:hAnsiTheme="majorBidi" w:cstheme="majorBidi"/>
          <w:color w:val="000000" w:themeColor="text1"/>
          <w:vertAlign w:val="subscript"/>
        </w:rPr>
        <w:t>L</w:t>
      </w:r>
      <w:r w:rsidRPr="00734E01">
        <w:rPr>
          <w:rFonts w:asciiTheme="majorBidi" w:hAnsiTheme="majorBidi" w:cstheme="majorBidi"/>
          <w:color w:val="000000" w:themeColor="text1"/>
        </w:rPr>
        <w:t xml:space="preserve"> 2.2 main event are plotted to illustrate the obvious difference in the frequency contents of the signals (mostly </w:t>
      </w:r>
      <w:r w:rsidRPr="00734E01">
        <w:rPr>
          <w:rFonts w:asciiTheme="majorBidi" w:hAnsiTheme="majorBidi" w:cstheme="majorBidi"/>
          <w:i/>
          <w:iCs/>
          <w:color w:val="000000" w:themeColor="text1"/>
        </w:rPr>
        <w:t>S</w:t>
      </w:r>
      <w:r w:rsidRPr="00734E01">
        <w:rPr>
          <w:rFonts w:asciiTheme="majorBidi" w:hAnsiTheme="majorBidi" w:cstheme="majorBidi"/>
          <w:color w:val="000000" w:themeColor="text1"/>
        </w:rPr>
        <w:t xml:space="preserve"> waves) at stations along the strike direction (114º) and along the opposite direction. (a) Vertical-component displacement records plotted aligned at </w:t>
      </w:r>
      <w:r w:rsidRPr="00734E01">
        <w:rPr>
          <w:rFonts w:asciiTheme="majorBidi" w:hAnsiTheme="majorBidi" w:cstheme="majorBidi"/>
          <w:i/>
          <w:iCs/>
          <w:color w:val="000000" w:themeColor="text1"/>
        </w:rPr>
        <w:t>P</w:t>
      </w:r>
      <w:r w:rsidRPr="00734E01">
        <w:rPr>
          <w:rFonts w:asciiTheme="majorBidi" w:hAnsiTheme="majorBidi" w:cstheme="majorBidi"/>
          <w:color w:val="000000" w:themeColor="text1"/>
        </w:rPr>
        <w:t xml:space="preserve"> arrivals, (b) Radial-component displacement records plotted aligned at </w:t>
      </w:r>
      <w:r w:rsidRPr="00734E01">
        <w:rPr>
          <w:rFonts w:asciiTheme="majorBidi" w:hAnsiTheme="majorBidi" w:cstheme="majorBidi"/>
          <w:i/>
          <w:iCs/>
          <w:color w:val="000000" w:themeColor="text1"/>
        </w:rPr>
        <w:t>P</w:t>
      </w:r>
      <w:r w:rsidRPr="00734E01">
        <w:rPr>
          <w:rFonts w:asciiTheme="majorBidi" w:hAnsiTheme="majorBidi" w:cstheme="majorBidi"/>
          <w:color w:val="000000" w:themeColor="text1"/>
        </w:rPr>
        <w:t xml:space="preserve"> arrivals, and (c) Transverse-component displacement records plotted aligned at </w:t>
      </w:r>
      <w:r w:rsidRPr="00734E01">
        <w:rPr>
          <w:rFonts w:asciiTheme="majorBidi" w:hAnsiTheme="majorBidi" w:cstheme="majorBidi"/>
          <w:i/>
          <w:iCs/>
          <w:color w:val="000000" w:themeColor="text1"/>
        </w:rPr>
        <w:t>S</w:t>
      </w:r>
      <w:r w:rsidRPr="00734E01">
        <w:rPr>
          <w:rFonts w:asciiTheme="majorBidi" w:hAnsiTheme="majorBidi" w:cstheme="majorBidi"/>
          <w:color w:val="000000" w:themeColor="text1"/>
        </w:rPr>
        <w:t xml:space="preserve"> arrivals.</w:t>
      </w:r>
    </w:p>
    <w:p w14:paraId="1157A619" w14:textId="4AA63C4B" w:rsidR="004A2A39" w:rsidRPr="00734E01" w:rsidRDefault="004A2A39" w:rsidP="007E57B0">
      <w:pPr>
        <w:spacing w:after="120" w:line="360" w:lineRule="auto"/>
        <w:rPr>
          <w:rFonts w:ascii="Times New Roman" w:hAnsi="Times New Roman" w:cs="Times New Roman"/>
          <w:color w:val="000000" w:themeColor="text1"/>
        </w:rPr>
      </w:pPr>
      <w:r w:rsidRPr="00734E01">
        <w:rPr>
          <w:rFonts w:ascii="Times New Roman" w:hAnsi="Times New Roman" w:cs="Times New Roman"/>
          <w:b/>
          <w:bCs/>
          <w:color w:val="000000" w:themeColor="text1"/>
        </w:rPr>
        <w:t>Figure S</w:t>
      </w:r>
      <w:r w:rsidR="005F3F79" w:rsidRPr="00734E01">
        <w:rPr>
          <w:rFonts w:ascii="Times New Roman" w:hAnsi="Times New Roman" w:cs="Times New Roman"/>
          <w:b/>
          <w:bCs/>
          <w:color w:val="000000" w:themeColor="text1"/>
        </w:rPr>
        <w:t>2</w:t>
      </w:r>
      <w:r w:rsidRPr="00734E01">
        <w:rPr>
          <w:rFonts w:ascii="Times New Roman" w:hAnsi="Times New Roman" w:cs="Times New Roman"/>
          <w:color w:val="000000" w:themeColor="text1"/>
        </w:rPr>
        <w:t xml:space="preserve">. </w:t>
      </w:r>
      <w:r w:rsidR="001562BA" w:rsidRPr="00734E01">
        <w:rPr>
          <w:rFonts w:ascii="Times New Roman" w:hAnsi="Times New Roman" w:cs="Times New Roman"/>
          <w:color w:val="000000" w:themeColor="text1"/>
        </w:rPr>
        <w:t xml:space="preserve">Composite </w:t>
      </w:r>
      <w:r w:rsidR="001562BA" w:rsidRPr="00734E01">
        <w:rPr>
          <w:rFonts w:ascii="Times New Roman" w:hAnsi="Times New Roman" w:cs="Times New Roman"/>
          <w:i/>
          <w:iCs/>
          <w:color w:val="000000" w:themeColor="text1"/>
        </w:rPr>
        <w:t>P</w:t>
      </w:r>
      <w:r w:rsidR="00B40A89" w:rsidRPr="00734E01">
        <w:rPr>
          <w:rFonts w:ascii="Times New Roman" w:hAnsi="Times New Roman" w:cs="Times New Roman"/>
          <w:color w:val="000000" w:themeColor="text1"/>
        </w:rPr>
        <w:t>-</w:t>
      </w:r>
      <w:r w:rsidR="001562BA" w:rsidRPr="00734E01">
        <w:rPr>
          <w:rFonts w:ascii="Times New Roman" w:hAnsi="Times New Roman" w:cs="Times New Roman"/>
          <w:color w:val="000000" w:themeColor="text1"/>
        </w:rPr>
        <w:t xml:space="preserve">wave first motion polarities from all six events at 29 stations are projected on a lower hemispheric focal sphere. </w:t>
      </w:r>
      <w:r w:rsidR="00997213" w:rsidRPr="00734E01">
        <w:rPr>
          <w:rFonts w:ascii="Times New Roman" w:hAnsi="Times New Roman" w:cs="Times New Roman"/>
          <w:color w:val="000000" w:themeColor="text1"/>
        </w:rPr>
        <w:t xml:space="preserve">Nodal planes and </w:t>
      </w:r>
      <w:r w:rsidR="00997213" w:rsidRPr="00734E01">
        <w:rPr>
          <w:rFonts w:ascii="Times New Roman" w:hAnsi="Times New Roman" w:cs="Times New Roman"/>
          <w:i/>
          <w:iCs/>
          <w:color w:val="000000" w:themeColor="text1"/>
        </w:rPr>
        <w:t>P</w:t>
      </w:r>
      <w:r w:rsidR="00997213" w:rsidRPr="00734E01">
        <w:rPr>
          <w:rFonts w:ascii="Times New Roman" w:hAnsi="Times New Roman" w:cs="Times New Roman"/>
          <w:color w:val="000000" w:themeColor="text1"/>
        </w:rPr>
        <w:t>-</w:t>
      </w:r>
      <w:r w:rsidR="002B1A90" w:rsidRPr="00734E01">
        <w:rPr>
          <w:rFonts w:ascii="Times New Roman" w:hAnsi="Times New Roman" w:cs="Times New Roman"/>
          <w:color w:val="000000" w:themeColor="text1"/>
        </w:rPr>
        <w:t xml:space="preserve"> </w:t>
      </w:r>
      <w:r w:rsidR="001562BA" w:rsidRPr="00734E01">
        <w:rPr>
          <w:rFonts w:ascii="Times New Roman" w:hAnsi="Times New Roman" w:cs="Times New Roman"/>
          <w:color w:val="000000" w:themeColor="text1"/>
        </w:rPr>
        <w:t xml:space="preserve">and </w:t>
      </w:r>
      <w:r w:rsidR="00997213" w:rsidRPr="00734E01">
        <w:rPr>
          <w:rFonts w:ascii="Times New Roman" w:hAnsi="Times New Roman" w:cs="Times New Roman"/>
          <w:i/>
          <w:iCs/>
          <w:color w:val="000000" w:themeColor="text1"/>
        </w:rPr>
        <w:t>T</w:t>
      </w:r>
      <w:r w:rsidR="00997213" w:rsidRPr="00734E01">
        <w:rPr>
          <w:rFonts w:ascii="Times New Roman" w:hAnsi="Times New Roman" w:cs="Times New Roman"/>
          <w:color w:val="000000" w:themeColor="text1"/>
        </w:rPr>
        <w:t>-axis</w:t>
      </w:r>
      <w:r w:rsidR="00B40A89" w:rsidRPr="00734E01">
        <w:rPr>
          <w:rFonts w:ascii="Times New Roman" w:hAnsi="Times New Roman" w:cs="Times New Roman"/>
          <w:color w:val="000000" w:themeColor="text1"/>
        </w:rPr>
        <w:t xml:space="preserve"> </w:t>
      </w:r>
      <w:r w:rsidR="00997213" w:rsidRPr="00734E01">
        <w:rPr>
          <w:rFonts w:ascii="Times New Roman" w:hAnsi="Times New Roman" w:cs="Times New Roman"/>
          <w:color w:val="000000" w:themeColor="text1"/>
        </w:rPr>
        <w:t xml:space="preserve">of the </w:t>
      </w:r>
      <w:r w:rsidR="00656942" w:rsidRPr="00734E01">
        <w:rPr>
          <w:rFonts w:ascii="Times New Roman" w:hAnsi="Times New Roman" w:cs="Times New Roman"/>
          <w:color w:val="000000" w:themeColor="text1"/>
        </w:rPr>
        <w:t xml:space="preserve">double-couple focal mechanism of the </w:t>
      </w:r>
      <w:r w:rsidR="00B40A89" w:rsidRPr="00734E01">
        <w:rPr>
          <w:rFonts w:asciiTheme="majorBidi" w:hAnsiTheme="majorBidi" w:cstheme="majorBidi"/>
          <w:i/>
          <w:iCs/>
          <w:color w:val="000000" w:themeColor="text1"/>
        </w:rPr>
        <w:t>M</w:t>
      </w:r>
      <w:r w:rsidR="00B40A89" w:rsidRPr="00734E01">
        <w:rPr>
          <w:rFonts w:asciiTheme="majorBidi" w:hAnsiTheme="majorBidi" w:cstheme="majorBidi"/>
          <w:color w:val="000000" w:themeColor="text1"/>
          <w:vertAlign w:val="subscript"/>
        </w:rPr>
        <w:t>L</w:t>
      </w:r>
      <w:r w:rsidR="00B40A89" w:rsidRPr="00734E01" w:rsidDel="00B40A89">
        <w:rPr>
          <w:rFonts w:ascii="Times New Roman" w:hAnsi="Times New Roman" w:cs="Times New Roman"/>
          <w:color w:val="000000" w:themeColor="text1"/>
        </w:rPr>
        <w:t xml:space="preserve"> </w:t>
      </w:r>
      <w:r w:rsidR="00656942" w:rsidRPr="00734E01">
        <w:rPr>
          <w:rFonts w:ascii="Times New Roman" w:hAnsi="Times New Roman" w:cs="Times New Roman"/>
          <w:color w:val="000000" w:themeColor="text1"/>
        </w:rPr>
        <w:t>2.2 main event</w:t>
      </w:r>
      <w:r w:rsidR="00997213" w:rsidRPr="00734E01">
        <w:rPr>
          <w:rFonts w:ascii="Times New Roman" w:hAnsi="Times New Roman" w:cs="Times New Roman"/>
          <w:color w:val="000000" w:themeColor="text1"/>
        </w:rPr>
        <w:t xml:space="preserve"> </w:t>
      </w:r>
      <w:proofErr w:type="gramStart"/>
      <w:r w:rsidR="00997213" w:rsidRPr="00734E01">
        <w:rPr>
          <w:rFonts w:ascii="Times New Roman" w:hAnsi="Times New Roman" w:cs="Times New Roman"/>
          <w:color w:val="000000" w:themeColor="text1"/>
        </w:rPr>
        <w:t>are</w:t>
      </w:r>
      <w:proofErr w:type="gramEnd"/>
      <w:r w:rsidR="00997213" w:rsidRPr="00734E01">
        <w:rPr>
          <w:rFonts w:ascii="Times New Roman" w:hAnsi="Times New Roman" w:cs="Times New Roman"/>
          <w:color w:val="000000" w:themeColor="text1"/>
        </w:rPr>
        <w:t xml:space="preserve"> plotted as </w:t>
      </w:r>
      <w:r w:rsidR="002B1A90" w:rsidRPr="00734E01">
        <w:rPr>
          <w:rFonts w:ascii="Times New Roman" w:hAnsi="Times New Roman" w:cs="Times New Roman"/>
          <w:color w:val="000000" w:themeColor="text1"/>
        </w:rPr>
        <w:t xml:space="preserve">a </w:t>
      </w:r>
      <w:r w:rsidR="00997213" w:rsidRPr="00734E01">
        <w:rPr>
          <w:rFonts w:ascii="Times New Roman" w:hAnsi="Times New Roman" w:cs="Times New Roman"/>
          <w:color w:val="000000" w:themeColor="text1"/>
        </w:rPr>
        <w:t>reference</w:t>
      </w:r>
      <w:r w:rsidR="00656942" w:rsidRPr="00734E01">
        <w:rPr>
          <w:rFonts w:ascii="Times New Roman" w:hAnsi="Times New Roman" w:cs="Times New Roman"/>
          <w:color w:val="000000" w:themeColor="text1"/>
        </w:rPr>
        <w:t>.</w:t>
      </w:r>
    </w:p>
    <w:p w14:paraId="204F729F" w14:textId="5BDCE7D0" w:rsidR="004A2A39" w:rsidRPr="00734E01" w:rsidRDefault="004A2A39" w:rsidP="007E57B0">
      <w:pPr>
        <w:spacing w:after="120" w:line="360" w:lineRule="auto"/>
        <w:rPr>
          <w:rFonts w:asciiTheme="majorBidi" w:hAnsiTheme="majorBidi" w:cstheme="majorBidi"/>
          <w:color w:val="000000" w:themeColor="text1"/>
        </w:rPr>
      </w:pPr>
      <w:r w:rsidRPr="00734E01">
        <w:rPr>
          <w:rFonts w:ascii="Times New Roman" w:hAnsi="Times New Roman" w:cs="Times New Roman"/>
          <w:b/>
          <w:bCs/>
          <w:color w:val="000000" w:themeColor="text1"/>
        </w:rPr>
        <w:t>Figure S3</w:t>
      </w:r>
      <w:r w:rsidRPr="00734E01">
        <w:rPr>
          <w:rFonts w:ascii="Times New Roman" w:hAnsi="Times New Roman" w:cs="Times New Roman"/>
          <w:color w:val="000000" w:themeColor="text1"/>
        </w:rPr>
        <w:t xml:space="preserve">. </w:t>
      </w:r>
      <w:r w:rsidR="00C3524C" w:rsidRPr="00734E01">
        <w:rPr>
          <w:rFonts w:asciiTheme="majorBidi" w:hAnsiTheme="majorBidi" w:cstheme="majorBidi"/>
          <w:color w:val="000000" w:themeColor="text1"/>
        </w:rPr>
        <w:t>Transverse</w:t>
      </w:r>
      <w:r w:rsidR="00B40A89" w:rsidRPr="00734E01">
        <w:rPr>
          <w:rFonts w:asciiTheme="majorBidi" w:hAnsiTheme="majorBidi" w:cstheme="majorBidi"/>
          <w:color w:val="000000" w:themeColor="text1"/>
        </w:rPr>
        <w:t>-</w:t>
      </w:r>
      <w:r w:rsidR="00C3524C" w:rsidRPr="00734E01">
        <w:rPr>
          <w:rFonts w:asciiTheme="majorBidi" w:hAnsiTheme="majorBidi" w:cstheme="majorBidi"/>
          <w:color w:val="000000" w:themeColor="text1"/>
        </w:rPr>
        <w:t xml:space="preserve">component records from </w:t>
      </w:r>
      <w:r w:rsidR="00C3524C" w:rsidRPr="00734E01">
        <w:rPr>
          <w:rFonts w:asciiTheme="majorBidi" w:hAnsiTheme="majorBidi" w:cstheme="majorBidi"/>
          <w:i/>
          <w:iCs/>
          <w:color w:val="000000" w:themeColor="text1"/>
        </w:rPr>
        <w:t>M</w:t>
      </w:r>
      <w:r w:rsidR="00C3524C" w:rsidRPr="00734E01">
        <w:rPr>
          <w:rFonts w:asciiTheme="majorBidi" w:hAnsiTheme="majorBidi" w:cstheme="majorBidi"/>
          <w:color w:val="000000" w:themeColor="text1"/>
          <w:vertAlign w:val="subscript"/>
        </w:rPr>
        <w:t>L</w:t>
      </w:r>
      <w:r w:rsidR="00C3524C" w:rsidRPr="00734E01">
        <w:rPr>
          <w:rFonts w:asciiTheme="majorBidi" w:hAnsiTheme="majorBidi" w:cstheme="majorBidi"/>
          <w:color w:val="000000" w:themeColor="text1"/>
        </w:rPr>
        <w:t xml:space="preserve"> 2.2 main </w:t>
      </w:r>
      <w:r w:rsidR="00B40A89" w:rsidRPr="00734E01">
        <w:rPr>
          <w:rFonts w:asciiTheme="majorBidi" w:hAnsiTheme="majorBidi" w:cstheme="majorBidi"/>
          <w:color w:val="000000" w:themeColor="text1"/>
        </w:rPr>
        <w:t xml:space="preserve">event </w:t>
      </w:r>
      <w:r w:rsidR="00C3524C" w:rsidRPr="00734E01">
        <w:rPr>
          <w:rFonts w:asciiTheme="majorBidi" w:hAnsiTheme="majorBidi" w:cstheme="majorBidi"/>
          <w:color w:val="000000" w:themeColor="text1"/>
        </w:rPr>
        <w:t xml:space="preserve">and </w:t>
      </w:r>
      <w:r w:rsidR="00476244" w:rsidRPr="00734E01">
        <w:rPr>
          <w:rFonts w:asciiTheme="majorBidi" w:hAnsiTheme="majorBidi" w:cstheme="majorBidi"/>
          <w:color w:val="000000" w:themeColor="text1"/>
        </w:rPr>
        <w:t>four EGF candidates</w:t>
      </w:r>
      <w:r w:rsidR="00C3524C" w:rsidRPr="00734E01">
        <w:rPr>
          <w:rFonts w:asciiTheme="majorBidi" w:hAnsiTheme="majorBidi" w:cstheme="majorBidi"/>
          <w:color w:val="000000" w:themeColor="text1"/>
        </w:rPr>
        <w:t xml:space="preserve"> are plotted by their azimuth. Corresponding </w:t>
      </w:r>
      <w:r w:rsidR="00592456" w:rsidRPr="00734E01">
        <w:rPr>
          <w:rFonts w:asciiTheme="majorBidi" w:hAnsiTheme="majorBidi" w:cstheme="majorBidi"/>
          <w:color w:val="000000" w:themeColor="text1"/>
        </w:rPr>
        <w:t>A</w:t>
      </w:r>
      <w:r w:rsidR="00C3524C" w:rsidRPr="00734E01">
        <w:rPr>
          <w:rFonts w:asciiTheme="majorBidi" w:hAnsiTheme="majorBidi" w:cstheme="majorBidi"/>
          <w:color w:val="000000" w:themeColor="text1"/>
        </w:rPr>
        <w:t xml:space="preserve">STFs </w:t>
      </w:r>
      <w:r w:rsidR="00476244" w:rsidRPr="00734E01">
        <w:rPr>
          <w:rFonts w:asciiTheme="majorBidi" w:hAnsiTheme="majorBidi" w:cstheme="majorBidi"/>
          <w:color w:val="000000" w:themeColor="text1"/>
        </w:rPr>
        <w:t xml:space="preserve">and </w:t>
      </w:r>
      <w:r w:rsidR="00C52DB2" w:rsidRPr="00734E01">
        <w:rPr>
          <w:rFonts w:asciiTheme="majorBidi" w:hAnsiTheme="majorBidi" w:cstheme="majorBidi"/>
          <w:color w:val="000000" w:themeColor="text1"/>
        </w:rPr>
        <w:t xml:space="preserve">normalized source </w:t>
      </w:r>
      <w:r w:rsidR="00476244" w:rsidRPr="00734E01">
        <w:rPr>
          <w:rFonts w:asciiTheme="majorBidi" w:hAnsiTheme="majorBidi" w:cstheme="majorBidi"/>
          <w:color w:val="000000" w:themeColor="text1"/>
        </w:rPr>
        <w:t xml:space="preserve">spectra </w:t>
      </w:r>
      <w:r w:rsidR="00C3524C" w:rsidRPr="00734E01">
        <w:rPr>
          <w:rFonts w:asciiTheme="majorBidi" w:hAnsiTheme="majorBidi" w:cstheme="majorBidi"/>
          <w:color w:val="000000" w:themeColor="text1"/>
        </w:rPr>
        <w:t xml:space="preserve">at each station are plotted in the </w:t>
      </w:r>
      <w:r w:rsidR="00476244" w:rsidRPr="00734E01">
        <w:rPr>
          <w:rFonts w:asciiTheme="majorBidi" w:hAnsiTheme="majorBidi" w:cstheme="majorBidi"/>
          <w:color w:val="000000" w:themeColor="text1"/>
        </w:rPr>
        <w:t>third and fourth</w:t>
      </w:r>
      <w:r w:rsidR="00C3524C" w:rsidRPr="00734E01">
        <w:rPr>
          <w:rFonts w:asciiTheme="majorBidi" w:hAnsiTheme="majorBidi" w:cstheme="majorBidi"/>
          <w:color w:val="000000" w:themeColor="text1"/>
        </w:rPr>
        <w:t xml:space="preserve"> column</w:t>
      </w:r>
      <w:r w:rsidR="00476244" w:rsidRPr="00734E01">
        <w:rPr>
          <w:rFonts w:asciiTheme="majorBidi" w:hAnsiTheme="majorBidi" w:cstheme="majorBidi"/>
          <w:color w:val="000000" w:themeColor="text1"/>
        </w:rPr>
        <w:t>, respectively</w:t>
      </w:r>
      <w:r w:rsidR="00C3524C" w:rsidRPr="00734E01">
        <w:rPr>
          <w:rFonts w:asciiTheme="majorBidi" w:hAnsiTheme="majorBidi" w:cstheme="majorBidi"/>
          <w:color w:val="000000" w:themeColor="text1"/>
        </w:rPr>
        <w:t>.</w:t>
      </w:r>
      <w:r w:rsidR="00476244" w:rsidRPr="00734E01">
        <w:rPr>
          <w:rFonts w:asciiTheme="majorBidi" w:hAnsiTheme="majorBidi" w:cstheme="majorBidi"/>
          <w:color w:val="000000" w:themeColor="text1"/>
        </w:rPr>
        <w:t xml:space="preserve"> (a) EGF event 1 (</w:t>
      </w:r>
      <w:r w:rsidR="00476244" w:rsidRPr="00734E01">
        <w:rPr>
          <w:rFonts w:asciiTheme="majorBidi" w:hAnsiTheme="majorBidi" w:cstheme="majorBidi"/>
          <w:i/>
          <w:iCs/>
          <w:color w:val="000000" w:themeColor="text1"/>
        </w:rPr>
        <w:t>M</w:t>
      </w:r>
      <w:r w:rsidR="00476244" w:rsidRPr="00734E01">
        <w:rPr>
          <w:rFonts w:asciiTheme="majorBidi" w:hAnsiTheme="majorBidi" w:cstheme="majorBidi"/>
          <w:color w:val="000000" w:themeColor="text1"/>
          <w:vertAlign w:val="subscript"/>
        </w:rPr>
        <w:t>L</w:t>
      </w:r>
      <w:r w:rsidR="00476244" w:rsidRPr="00734E01">
        <w:rPr>
          <w:rFonts w:asciiTheme="majorBidi" w:hAnsiTheme="majorBidi" w:cstheme="majorBidi"/>
          <w:color w:val="000000" w:themeColor="text1"/>
        </w:rPr>
        <w:t xml:space="preserve"> 1.3), (b) EGF event 2 (</w:t>
      </w:r>
      <w:r w:rsidR="00476244" w:rsidRPr="00734E01">
        <w:rPr>
          <w:rFonts w:asciiTheme="majorBidi" w:hAnsiTheme="majorBidi" w:cstheme="majorBidi"/>
          <w:i/>
          <w:iCs/>
          <w:color w:val="000000" w:themeColor="text1"/>
        </w:rPr>
        <w:t>M</w:t>
      </w:r>
      <w:r w:rsidR="00476244" w:rsidRPr="00734E01">
        <w:rPr>
          <w:rFonts w:asciiTheme="majorBidi" w:hAnsiTheme="majorBidi" w:cstheme="majorBidi"/>
          <w:color w:val="000000" w:themeColor="text1"/>
          <w:vertAlign w:val="subscript"/>
        </w:rPr>
        <w:t>L</w:t>
      </w:r>
      <w:r w:rsidR="00476244" w:rsidRPr="00734E01">
        <w:rPr>
          <w:rFonts w:asciiTheme="majorBidi" w:hAnsiTheme="majorBidi" w:cstheme="majorBidi"/>
          <w:color w:val="000000" w:themeColor="text1"/>
        </w:rPr>
        <w:t xml:space="preserve"> 1.6), (c) EGF event 4 (</w:t>
      </w:r>
      <w:r w:rsidR="00476244" w:rsidRPr="00734E01">
        <w:rPr>
          <w:rFonts w:asciiTheme="majorBidi" w:hAnsiTheme="majorBidi" w:cstheme="majorBidi"/>
          <w:i/>
          <w:iCs/>
          <w:color w:val="000000" w:themeColor="text1"/>
        </w:rPr>
        <w:t>M</w:t>
      </w:r>
      <w:r w:rsidR="00476244" w:rsidRPr="00734E01">
        <w:rPr>
          <w:rFonts w:asciiTheme="majorBidi" w:hAnsiTheme="majorBidi" w:cstheme="majorBidi"/>
          <w:color w:val="000000" w:themeColor="text1"/>
          <w:vertAlign w:val="subscript"/>
        </w:rPr>
        <w:t>L</w:t>
      </w:r>
      <w:r w:rsidR="00476244" w:rsidRPr="00734E01">
        <w:rPr>
          <w:rFonts w:asciiTheme="majorBidi" w:hAnsiTheme="majorBidi" w:cstheme="majorBidi"/>
          <w:color w:val="000000" w:themeColor="text1"/>
        </w:rPr>
        <w:t xml:space="preserve"> 1.7), and (d) EGF event 6 (</w:t>
      </w:r>
      <w:r w:rsidR="00476244" w:rsidRPr="00734E01">
        <w:rPr>
          <w:rFonts w:asciiTheme="majorBidi" w:hAnsiTheme="majorBidi" w:cstheme="majorBidi"/>
          <w:i/>
          <w:iCs/>
          <w:color w:val="000000" w:themeColor="text1"/>
        </w:rPr>
        <w:t>M</w:t>
      </w:r>
      <w:r w:rsidR="00476244" w:rsidRPr="00734E01">
        <w:rPr>
          <w:rFonts w:asciiTheme="majorBidi" w:hAnsiTheme="majorBidi" w:cstheme="majorBidi"/>
          <w:color w:val="000000" w:themeColor="text1"/>
          <w:vertAlign w:val="subscript"/>
        </w:rPr>
        <w:t>L</w:t>
      </w:r>
      <w:r w:rsidR="00476244" w:rsidRPr="00734E01">
        <w:rPr>
          <w:rFonts w:asciiTheme="majorBidi" w:hAnsiTheme="majorBidi" w:cstheme="majorBidi"/>
          <w:color w:val="000000" w:themeColor="text1"/>
        </w:rPr>
        <w:t xml:space="preserve"> 1.5).</w:t>
      </w:r>
    </w:p>
    <w:p w14:paraId="684DB36C" w14:textId="1FA1DE2F" w:rsidR="00942266" w:rsidRPr="00734E01" w:rsidRDefault="00942266" w:rsidP="007E57B0">
      <w:pPr>
        <w:spacing w:after="120" w:line="360" w:lineRule="auto"/>
        <w:rPr>
          <w:rFonts w:asciiTheme="majorBidi" w:hAnsiTheme="majorBidi" w:cstheme="majorBidi"/>
          <w:color w:val="000000" w:themeColor="text1"/>
        </w:rPr>
      </w:pPr>
      <w:r w:rsidRPr="00734E01">
        <w:rPr>
          <w:rFonts w:asciiTheme="majorBidi" w:hAnsiTheme="majorBidi" w:cstheme="majorBidi"/>
          <w:b/>
          <w:color w:val="000000" w:themeColor="text1"/>
        </w:rPr>
        <w:t>Figure S4</w:t>
      </w:r>
      <w:r w:rsidRPr="00734E01">
        <w:rPr>
          <w:rFonts w:asciiTheme="majorBidi" w:hAnsiTheme="majorBidi" w:cstheme="majorBidi"/>
          <w:color w:val="000000" w:themeColor="text1"/>
        </w:rPr>
        <w:t>.</w:t>
      </w:r>
      <w:r w:rsidRPr="00734E01">
        <w:rPr>
          <w:rFonts w:asciiTheme="majorBidi" w:hAnsiTheme="majorBidi" w:cstheme="majorBidi"/>
          <w:b/>
          <w:color w:val="000000" w:themeColor="text1"/>
        </w:rPr>
        <w:t xml:space="preserve"> </w:t>
      </w:r>
      <w:r w:rsidRPr="00734E01">
        <w:rPr>
          <w:rFonts w:asciiTheme="majorBidi" w:hAnsiTheme="majorBidi" w:cstheme="majorBidi"/>
          <w:color w:val="000000" w:themeColor="text1"/>
        </w:rPr>
        <w:t xml:space="preserve">Alignment of ASTFs obtained by using events 2, 4, </w:t>
      </w:r>
      <w:r w:rsidR="00062F9A" w:rsidRPr="00734E01">
        <w:rPr>
          <w:rFonts w:asciiTheme="majorBidi" w:hAnsiTheme="majorBidi" w:cstheme="majorBidi"/>
          <w:color w:val="000000" w:themeColor="text1"/>
        </w:rPr>
        <w:t xml:space="preserve">and </w:t>
      </w:r>
      <w:r w:rsidRPr="00734E01">
        <w:rPr>
          <w:rFonts w:asciiTheme="majorBidi" w:hAnsiTheme="majorBidi" w:cstheme="majorBidi"/>
          <w:color w:val="000000" w:themeColor="text1"/>
        </w:rPr>
        <w:t>6 as EGF events.</w:t>
      </w:r>
    </w:p>
    <w:p w14:paraId="3994402F" w14:textId="0254A151" w:rsidR="00BE24AE" w:rsidRPr="00734E01" w:rsidRDefault="00BE24AE" w:rsidP="00BE24AE">
      <w:pPr>
        <w:spacing w:after="120" w:line="360" w:lineRule="auto"/>
        <w:rPr>
          <w:rFonts w:ascii="Times New Roman" w:hAnsi="Times New Roman" w:cs="Times New Roman"/>
          <w:color w:val="000000" w:themeColor="text1"/>
        </w:rPr>
      </w:pPr>
      <w:r w:rsidRPr="00734E01">
        <w:rPr>
          <w:rFonts w:ascii="Times New Roman" w:hAnsi="Times New Roman" w:cs="Times New Roman"/>
          <w:b/>
          <w:color w:val="000000" w:themeColor="text1"/>
        </w:rPr>
        <w:t>Figure S5</w:t>
      </w:r>
      <w:r w:rsidRPr="00734E01">
        <w:rPr>
          <w:rFonts w:ascii="Times New Roman" w:hAnsi="Times New Roman" w:cs="Times New Roman"/>
          <w:color w:val="000000" w:themeColor="text1"/>
        </w:rPr>
        <w:t>.</w:t>
      </w:r>
      <w:r w:rsidRPr="00734E01">
        <w:rPr>
          <w:rFonts w:ascii="Times New Roman" w:hAnsi="Times New Roman" w:cs="Times New Roman"/>
          <w:b/>
          <w:color w:val="000000" w:themeColor="text1"/>
        </w:rPr>
        <w:t xml:space="preserve"> </w:t>
      </w:r>
      <w:r w:rsidRPr="00734E01">
        <w:rPr>
          <w:rFonts w:ascii="Times New Roman" w:hAnsi="Times New Roman" w:cs="Times New Roman"/>
          <w:color w:val="000000" w:themeColor="text1"/>
        </w:rPr>
        <w:t>Rupture parameter (rupture azimuth, rupture dip, and velocity ratio) distribution derived from bootstrap analysis.</w:t>
      </w:r>
    </w:p>
    <w:p w14:paraId="1309C856" w14:textId="1242AB58" w:rsidR="00942266" w:rsidRPr="00734E01" w:rsidRDefault="00942266" w:rsidP="00942266">
      <w:pPr>
        <w:spacing w:after="120" w:line="360" w:lineRule="auto"/>
        <w:rPr>
          <w:rFonts w:ascii="Times New Roman" w:hAnsi="Times New Roman" w:cs="Times New Roman"/>
          <w:color w:val="000000" w:themeColor="text1"/>
        </w:rPr>
      </w:pPr>
      <w:r w:rsidRPr="00734E01">
        <w:rPr>
          <w:rFonts w:ascii="Times New Roman" w:hAnsi="Times New Roman" w:cs="Times New Roman"/>
          <w:b/>
          <w:bCs/>
          <w:color w:val="000000" w:themeColor="text1"/>
        </w:rPr>
        <w:t>Figure S</w:t>
      </w:r>
      <w:r w:rsidR="00BE24AE" w:rsidRPr="00734E01">
        <w:rPr>
          <w:rFonts w:ascii="Times New Roman" w:hAnsi="Times New Roman" w:cs="Times New Roman"/>
          <w:b/>
          <w:bCs/>
          <w:color w:val="000000" w:themeColor="text1"/>
        </w:rPr>
        <w:t>6</w:t>
      </w:r>
      <w:r w:rsidRPr="00734E01">
        <w:rPr>
          <w:rFonts w:ascii="Times New Roman" w:hAnsi="Times New Roman" w:cs="Times New Roman"/>
          <w:bCs/>
          <w:color w:val="000000" w:themeColor="text1"/>
        </w:rPr>
        <w:t>.</w:t>
      </w:r>
      <w:r w:rsidRPr="00734E01">
        <w:rPr>
          <w:rFonts w:ascii="Times New Roman" w:hAnsi="Times New Roman" w:cs="Times New Roman"/>
          <w:color w:val="000000" w:themeColor="text1"/>
        </w:rPr>
        <w:t xml:space="preserve"> Results of rupture directivity analysis for </w:t>
      </w:r>
      <w:r w:rsidRPr="00734E01">
        <w:rPr>
          <w:rFonts w:ascii="Times New Roman" w:hAnsi="Times New Roman" w:cs="Times New Roman" w:hint="eastAsia"/>
          <w:color w:val="000000" w:themeColor="text1"/>
          <w:lang w:eastAsia="ko-KR"/>
        </w:rPr>
        <w:t>w</w:t>
      </w:r>
      <w:r w:rsidRPr="00734E01">
        <w:rPr>
          <w:rFonts w:ascii="Times New Roman" w:hAnsi="Times New Roman" w:cs="Times New Roman"/>
          <w:color w:val="000000" w:themeColor="text1"/>
          <w:lang w:eastAsia="ko-KR"/>
        </w:rPr>
        <w:t xml:space="preserve">hole </w:t>
      </w:r>
      <w:r w:rsidRPr="00734E01">
        <w:rPr>
          <w:rFonts w:ascii="Times New Roman" w:hAnsi="Times New Roman" w:cs="Times New Roman"/>
          <w:color w:val="000000" w:themeColor="text1"/>
        </w:rPr>
        <w:t>3-D focal sphere.</w:t>
      </w:r>
    </w:p>
    <w:p w14:paraId="3ACAD9C8" w14:textId="1E9B0E06" w:rsidR="006C3397" w:rsidRPr="00734E01" w:rsidRDefault="006C3397" w:rsidP="000D2E9F">
      <w:pPr>
        <w:spacing w:after="120" w:line="360" w:lineRule="auto"/>
        <w:rPr>
          <w:rFonts w:asciiTheme="majorBidi" w:hAnsiTheme="majorBidi" w:cstheme="majorBidi"/>
          <w:color w:val="000000" w:themeColor="text1"/>
        </w:rPr>
      </w:pPr>
      <w:r w:rsidRPr="00734E01">
        <w:rPr>
          <w:rFonts w:asciiTheme="majorBidi" w:hAnsiTheme="majorBidi" w:cstheme="majorBidi"/>
          <w:b/>
          <w:bCs/>
          <w:color w:val="000000" w:themeColor="text1"/>
        </w:rPr>
        <w:lastRenderedPageBreak/>
        <w:t xml:space="preserve">Table </w:t>
      </w:r>
      <w:r w:rsidR="00C031EF" w:rsidRPr="00734E01">
        <w:rPr>
          <w:rFonts w:asciiTheme="majorBidi" w:hAnsiTheme="majorBidi" w:cstheme="majorBidi"/>
          <w:b/>
          <w:bCs/>
          <w:color w:val="000000" w:themeColor="text1"/>
        </w:rPr>
        <w:t>S1</w:t>
      </w:r>
      <w:r w:rsidRPr="00734E01">
        <w:rPr>
          <w:rFonts w:asciiTheme="majorBidi" w:hAnsiTheme="majorBidi" w:cstheme="majorBidi"/>
          <w:b/>
          <w:bCs/>
          <w:color w:val="000000" w:themeColor="text1"/>
        </w:rPr>
        <w:t>.</w:t>
      </w:r>
      <w:r w:rsidRPr="00734E01">
        <w:rPr>
          <w:rFonts w:asciiTheme="majorBidi" w:hAnsiTheme="majorBidi" w:cstheme="majorBidi"/>
          <w:color w:val="000000" w:themeColor="text1"/>
        </w:rPr>
        <w:t xml:space="preserve"> List of stations used for moment tensor </w:t>
      </w:r>
      <w:r w:rsidR="00C031EF" w:rsidRPr="00734E01">
        <w:rPr>
          <w:rFonts w:asciiTheme="majorBidi" w:hAnsiTheme="majorBidi" w:cstheme="majorBidi"/>
          <w:color w:val="000000" w:themeColor="text1"/>
        </w:rPr>
        <w:t xml:space="preserve">inversion </w:t>
      </w:r>
      <w:r w:rsidRPr="00734E01">
        <w:rPr>
          <w:rFonts w:asciiTheme="majorBidi" w:hAnsiTheme="majorBidi" w:cstheme="majorBidi"/>
          <w:color w:val="000000" w:themeColor="text1"/>
        </w:rPr>
        <w:t>and rupture directivity analys</w:t>
      </w:r>
      <w:r w:rsidR="00C4604F" w:rsidRPr="00734E01">
        <w:rPr>
          <w:rFonts w:asciiTheme="majorBidi" w:hAnsiTheme="majorBidi" w:cstheme="majorBidi"/>
          <w:color w:val="000000" w:themeColor="text1"/>
          <w:lang w:eastAsia="ko-KR"/>
        </w:rPr>
        <w:t>i</w:t>
      </w:r>
      <w:r w:rsidRPr="00734E01">
        <w:rPr>
          <w:rFonts w:asciiTheme="majorBidi" w:hAnsiTheme="majorBidi" w:cstheme="majorBidi"/>
          <w:color w:val="000000" w:themeColor="text1"/>
        </w:rPr>
        <w:t>s*</w:t>
      </w:r>
    </w:p>
    <w:p w14:paraId="13119B36" w14:textId="77777777" w:rsidR="006C3397" w:rsidRPr="00734E01" w:rsidRDefault="006C3397" w:rsidP="006C3397">
      <w:pPr>
        <w:rPr>
          <w:rFonts w:asciiTheme="majorBidi" w:hAnsiTheme="majorBidi" w:cstheme="majorBidi"/>
          <w:color w:val="000000" w:themeColor="text1"/>
        </w:rPr>
      </w:pPr>
    </w:p>
    <w:tbl>
      <w:tblPr>
        <w:tblStyle w:val="a7"/>
        <w:tblpPr w:leftFromText="142" w:rightFromText="142" w:vertAnchor="text" w:tblpY="1"/>
        <w:tblOverlap w:val="never"/>
        <w:tblW w:w="5631" w:type="dxa"/>
        <w:tblLook w:val="04A0" w:firstRow="1" w:lastRow="0" w:firstColumn="1" w:lastColumn="0" w:noHBand="0" w:noVBand="1"/>
      </w:tblPr>
      <w:tblGrid>
        <w:gridCol w:w="1190"/>
        <w:gridCol w:w="1109"/>
        <w:gridCol w:w="1118"/>
        <w:gridCol w:w="1056"/>
        <w:gridCol w:w="1158"/>
      </w:tblGrid>
      <w:tr w:rsidR="00734E01" w:rsidRPr="00734E01" w14:paraId="5D88546F" w14:textId="77777777" w:rsidTr="00C031EF">
        <w:tc>
          <w:tcPr>
            <w:tcW w:w="1070" w:type="dxa"/>
            <w:tcBorders>
              <w:top w:val="single" w:sz="4" w:space="0" w:color="auto"/>
              <w:left w:val="single" w:sz="4" w:space="0" w:color="auto"/>
              <w:bottom w:val="double" w:sz="4" w:space="0" w:color="auto"/>
              <w:right w:val="single" w:sz="4" w:space="0" w:color="auto"/>
            </w:tcBorders>
            <w:vAlign w:val="center"/>
          </w:tcPr>
          <w:p w14:paraId="257C1A05" w14:textId="77777777" w:rsidR="006C3397" w:rsidRPr="00734E01" w:rsidRDefault="006C3397" w:rsidP="00C4604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Station code</w:t>
            </w:r>
          </w:p>
        </w:tc>
        <w:tc>
          <w:tcPr>
            <w:tcW w:w="1136" w:type="dxa"/>
            <w:tcBorders>
              <w:top w:val="single" w:sz="4" w:space="0" w:color="auto"/>
              <w:left w:val="single" w:sz="4" w:space="0" w:color="auto"/>
              <w:bottom w:val="double" w:sz="4" w:space="0" w:color="auto"/>
              <w:right w:val="single" w:sz="4" w:space="0" w:color="auto"/>
            </w:tcBorders>
          </w:tcPr>
          <w:p w14:paraId="24FEFC86" w14:textId="77777777" w:rsidR="006C3397" w:rsidRPr="00734E01" w:rsidRDefault="006C3397" w:rsidP="00C4604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Channel used</w:t>
            </w:r>
          </w:p>
        </w:tc>
        <w:tc>
          <w:tcPr>
            <w:tcW w:w="1136" w:type="dxa"/>
            <w:tcBorders>
              <w:top w:val="single" w:sz="4" w:space="0" w:color="auto"/>
              <w:left w:val="single" w:sz="4" w:space="0" w:color="auto"/>
              <w:bottom w:val="double" w:sz="4" w:space="0" w:color="auto"/>
              <w:right w:val="single" w:sz="4" w:space="0" w:color="auto"/>
            </w:tcBorders>
          </w:tcPr>
          <w:p w14:paraId="652A57D3" w14:textId="77777777" w:rsidR="006C3397" w:rsidRPr="00734E01" w:rsidRDefault="006C3397" w:rsidP="00C4604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Distance (km)</w:t>
            </w:r>
          </w:p>
        </w:tc>
        <w:tc>
          <w:tcPr>
            <w:tcW w:w="1056" w:type="dxa"/>
            <w:tcBorders>
              <w:top w:val="single" w:sz="4" w:space="0" w:color="auto"/>
              <w:left w:val="single" w:sz="4" w:space="0" w:color="auto"/>
              <w:bottom w:val="double" w:sz="4" w:space="0" w:color="auto"/>
              <w:right w:val="single" w:sz="4" w:space="0" w:color="auto"/>
            </w:tcBorders>
            <w:vAlign w:val="center"/>
          </w:tcPr>
          <w:p w14:paraId="24782DDE" w14:textId="3D75C443" w:rsidR="006C3397" w:rsidRPr="00734E01" w:rsidRDefault="006C3397" w:rsidP="00C4604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Azimuth</w:t>
            </w:r>
          </w:p>
          <w:p w14:paraId="31846CEC" w14:textId="77777777" w:rsidR="006C3397" w:rsidRPr="00734E01" w:rsidRDefault="006C3397" w:rsidP="00C4604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w:t>
            </w:r>
            <w:r w:rsidRPr="00734E01">
              <w:rPr>
                <w:rFonts w:ascii="Times New Roman" w:hAnsi="Times New Roman" w:cs="Times New Roman"/>
                <w:color w:val="000000" w:themeColor="text1"/>
              </w:rPr>
              <w:t>º</w:t>
            </w:r>
            <w:r w:rsidRPr="00734E01">
              <w:rPr>
                <w:rFonts w:asciiTheme="majorBidi" w:eastAsia="맑은 고딕" w:hAnsiTheme="majorBidi" w:cstheme="majorBidi"/>
                <w:color w:val="000000" w:themeColor="text1"/>
              </w:rPr>
              <w:t>)</w:t>
            </w:r>
          </w:p>
        </w:tc>
        <w:tc>
          <w:tcPr>
            <w:tcW w:w="1233" w:type="dxa"/>
            <w:tcBorders>
              <w:top w:val="single" w:sz="4" w:space="0" w:color="auto"/>
              <w:left w:val="single" w:sz="4" w:space="0" w:color="auto"/>
              <w:bottom w:val="double" w:sz="4" w:space="0" w:color="auto"/>
              <w:right w:val="single" w:sz="4" w:space="0" w:color="auto"/>
            </w:tcBorders>
            <w:vAlign w:val="center"/>
          </w:tcPr>
          <w:p w14:paraId="40537A51" w14:textId="77777777" w:rsidR="006C3397" w:rsidRPr="00734E01" w:rsidRDefault="006C3397" w:rsidP="00C4604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Take-off angle (</w:t>
            </w:r>
            <w:r w:rsidRPr="00734E01">
              <w:rPr>
                <w:rFonts w:ascii="Times New Roman" w:hAnsi="Times New Roman" w:cs="Times New Roman"/>
                <w:color w:val="000000" w:themeColor="text1"/>
              </w:rPr>
              <w:t>º</w:t>
            </w:r>
            <w:r w:rsidRPr="00734E01">
              <w:rPr>
                <w:rFonts w:asciiTheme="majorBidi" w:eastAsia="맑은 고딕" w:hAnsiTheme="majorBidi" w:cstheme="majorBidi"/>
                <w:color w:val="000000" w:themeColor="text1"/>
              </w:rPr>
              <w:t>)</w:t>
            </w:r>
          </w:p>
        </w:tc>
      </w:tr>
      <w:tr w:rsidR="00734E01" w:rsidRPr="00734E01" w14:paraId="1975D08C" w14:textId="77777777" w:rsidTr="00C031EF">
        <w:tc>
          <w:tcPr>
            <w:tcW w:w="1070" w:type="dxa"/>
            <w:tcBorders>
              <w:top w:val="double" w:sz="4" w:space="0" w:color="auto"/>
            </w:tcBorders>
            <w:vAlign w:val="center"/>
          </w:tcPr>
          <w:p w14:paraId="521C0C73" w14:textId="59818E95"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G</w:t>
            </w:r>
            <w:r w:rsidRPr="00734E01">
              <w:rPr>
                <w:rFonts w:asciiTheme="majorBidi" w:eastAsia="맑은 고딕" w:hAnsiTheme="majorBidi" w:cstheme="majorBidi"/>
                <w:color w:val="000000" w:themeColor="text1"/>
              </w:rPr>
              <w:t>WYB†</w:t>
            </w:r>
            <w:r w:rsidR="00C031EF" w:rsidRPr="00734E01">
              <w:rPr>
                <w:rFonts w:asciiTheme="majorBidi" w:hAnsiTheme="majorBidi" w:cstheme="majorBidi"/>
                <w:color w:val="000000" w:themeColor="text1"/>
                <w:shd w:val="clear" w:color="auto" w:fill="FFFFFF"/>
              </w:rPr>
              <w:t>‡</w:t>
            </w:r>
          </w:p>
        </w:tc>
        <w:tc>
          <w:tcPr>
            <w:tcW w:w="1136" w:type="dxa"/>
            <w:tcBorders>
              <w:top w:val="double" w:sz="4" w:space="0" w:color="auto"/>
            </w:tcBorders>
          </w:tcPr>
          <w:p w14:paraId="191687B9"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HH</w:t>
            </w:r>
          </w:p>
        </w:tc>
        <w:tc>
          <w:tcPr>
            <w:tcW w:w="1136" w:type="dxa"/>
            <w:tcBorders>
              <w:top w:val="double" w:sz="4" w:space="0" w:color="auto"/>
            </w:tcBorders>
          </w:tcPr>
          <w:p w14:paraId="106185EC"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6</w:t>
            </w:r>
            <w:r w:rsidRPr="00734E01">
              <w:rPr>
                <w:rFonts w:asciiTheme="majorBidi" w:eastAsia="맑은 고딕" w:hAnsiTheme="majorBidi" w:cstheme="majorBidi"/>
                <w:color w:val="000000" w:themeColor="text1"/>
              </w:rPr>
              <w:t>.74</w:t>
            </w:r>
          </w:p>
        </w:tc>
        <w:tc>
          <w:tcPr>
            <w:tcW w:w="1056" w:type="dxa"/>
            <w:tcBorders>
              <w:top w:val="double" w:sz="4" w:space="0" w:color="auto"/>
            </w:tcBorders>
            <w:vAlign w:val="center"/>
          </w:tcPr>
          <w:p w14:paraId="085B6DAE"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08.86</w:t>
            </w:r>
          </w:p>
        </w:tc>
        <w:tc>
          <w:tcPr>
            <w:tcW w:w="1233" w:type="dxa"/>
            <w:tcBorders>
              <w:top w:val="double" w:sz="4" w:space="0" w:color="auto"/>
            </w:tcBorders>
            <w:vAlign w:val="center"/>
          </w:tcPr>
          <w:p w14:paraId="368B4F81"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53.38</w:t>
            </w:r>
          </w:p>
        </w:tc>
      </w:tr>
      <w:tr w:rsidR="00734E01" w:rsidRPr="00734E01" w14:paraId="08B22F33" w14:textId="77777777" w:rsidTr="00C031EF">
        <w:tc>
          <w:tcPr>
            <w:tcW w:w="1070" w:type="dxa"/>
            <w:vAlign w:val="center"/>
          </w:tcPr>
          <w:p w14:paraId="57CE45AD" w14:textId="058EFCB6"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H</w:t>
            </w:r>
            <w:r w:rsidRPr="00734E01">
              <w:rPr>
                <w:rFonts w:asciiTheme="majorBidi" w:eastAsia="맑은 고딕" w:hAnsiTheme="majorBidi" w:cstheme="majorBidi"/>
                <w:color w:val="000000" w:themeColor="text1"/>
              </w:rPr>
              <w:t>ADA†</w:t>
            </w:r>
            <w:r w:rsidR="00C031EF" w:rsidRPr="00734E01">
              <w:rPr>
                <w:rFonts w:asciiTheme="majorBidi" w:hAnsiTheme="majorBidi" w:cstheme="majorBidi"/>
                <w:color w:val="000000" w:themeColor="text1"/>
                <w:shd w:val="clear" w:color="auto" w:fill="FFFFFF"/>
              </w:rPr>
              <w:t>‡</w:t>
            </w:r>
          </w:p>
        </w:tc>
        <w:tc>
          <w:tcPr>
            <w:tcW w:w="1136" w:type="dxa"/>
          </w:tcPr>
          <w:p w14:paraId="1F53EE3E"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HG</w:t>
            </w:r>
          </w:p>
        </w:tc>
        <w:tc>
          <w:tcPr>
            <w:tcW w:w="1136" w:type="dxa"/>
          </w:tcPr>
          <w:p w14:paraId="71E785AE"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0.04</w:t>
            </w:r>
          </w:p>
        </w:tc>
        <w:tc>
          <w:tcPr>
            <w:tcW w:w="1056" w:type="dxa"/>
            <w:vAlign w:val="center"/>
          </w:tcPr>
          <w:p w14:paraId="5A005726"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3.28</w:t>
            </w:r>
          </w:p>
        </w:tc>
        <w:tc>
          <w:tcPr>
            <w:tcW w:w="1233" w:type="dxa"/>
            <w:vAlign w:val="center"/>
          </w:tcPr>
          <w:p w14:paraId="5A1C3F38" w14:textId="128ACCBC"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43.0</w:t>
            </w:r>
            <w:r w:rsidR="0020572F" w:rsidRPr="00734E01">
              <w:rPr>
                <w:rFonts w:asciiTheme="majorBidi" w:eastAsia="맑은 고딕" w:hAnsiTheme="majorBidi" w:cstheme="majorBidi"/>
                <w:color w:val="000000" w:themeColor="text1"/>
              </w:rPr>
              <w:t>0</w:t>
            </w:r>
          </w:p>
        </w:tc>
      </w:tr>
      <w:tr w:rsidR="00734E01" w:rsidRPr="00734E01" w14:paraId="59C1D2B8" w14:textId="77777777" w:rsidTr="00C031EF">
        <w:tc>
          <w:tcPr>
            <w:tcW w:w="1070" w:type="dxa"/>
            <w:vAlign w:val="center"/>
          </w:tcPr>
          <w:p w14:paraId="36C96190" w14:textId="5A478A3C"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G</w:t>
            </w:r>
            <w:r w:rsidRPr="00734E01">
              <w:rPr>
                <w:rFonts w:asciiTheme="majorBidi" w:eastAsia="맑은 고딕" w:hAnsiTheme="majorBidi" w:cstheme="majorBidi"/>
                <w:color w:val="000000" w:themeColor="text1"/>
              </w:rPr>
              <w:t>MNA†</w:t>
            </w:r>
            <w:r w:rsidR="00C031EF" w:rsidRPr="00734E01">
              <w:rPr>
                <w:rFonts w:asciiTheme="majorBidi" w:hAnsiTheme="majorBidi" w:cstheme="majorBidi"/>
                <w:color w:val="000000" w:themeColor="text1"/>
                <w:shd w:val="clear" w:color="auto" w:fill="FFFFFF"/>
              </w:rPr>
              <w:t>‡</w:t>
            </w:r>
          </w:p>
        </w:tc>
        <w:tc>
          <w:tcPr>
            <w:tcW w:w="1136" w:type="dxa"/>
          </w:tcPr>
          <w:p w14:paraId="66B0A754"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HG</w:t>
            </w:r>
          </w:p>
        </w:tc>
        <w:tc>
          <w:tcPr>
            <w:tcW w:w="1136" w:type="dxa"/>
          </w:tcPr>
          <w:p w14:paraId="22102F70"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5.37</w:t>
            </w:r>
          </w:p>
        </w:tc>
        <w:tc>
          <w:tcPr>
            <w:tcW w:w="1056" w:type="dxa"/>
            <w:vAlign w:val="center"/>
          </w:tcPr>
          <w:p w14:paraId="61F8A112"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5.55</w:t>
            </w:r>
          </w:p>
        </w:tc>
        <w:tc>
          <w:tcPr>
            <w:tcW w:w="1233" w:type="dxa"/>
            <w:vAlign w:val="center"/>
          </w:tcPr>
          <w:p w14:paraId="1A481106"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30.41</w:t>
            </w:r>
          </w:p>
        </w:tc>
      </w:tr>
      <w:tr w:rsidR="00734E01" w:rsidRPr="00734E01" w14:paraId="651567FF" w14:textId="77777777" w:rsidTr="00C031EF">
        <w:tc>
          <w:tcPr>
            <w:tcW w:w="1070" w:type="dxa"/>
            <w:vAlign w:val="center"/>
          </w:tcPr>
          <w:p w14:paraId="7BBDB7E1" w14:textId="4E9C77CE" w:rsidR="006C3397" w:rsidRPr="00734E01" w:rsidRDefault="006C3397" w:rsidP="00C031EF">
            <w:pPr>
              <w:ind w:left="800" w:hanging="800"/>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B</w:t>
            </w:r>
            <w:r w:rsidRPr="00734E01">
              <w:rPr>
                <w:rFonts w:asciiTheme="majorBidi" w:eastAsia="맑은 고딕" w:hAnsiTheme="majorBidi" w:cstheme="majorBidi"/>
                <w:color w:val="000000" w:themeColor="text1"/>
              </w:rPr>
              <w:t>AU†</w:t>
            </w:r>
            <w:r w:rsidR="00C031EF" w:rsidRPr="00734E01">
              <w:rPr>
                <w:rFonts w:asciiTheme="majorBidi" w:hAnsiTheme="majorBidi" w:cstheme="majorBidi"/>
                <w:color w:val="000000" w:themeColor="text1"/>
                <w:shd w:val="clear" w:color="auto" w:fill="FFFFFF"/>
              </w:rPr>
              <w:t>‡</w:t>
            </w:r>
          </w:p>
        </w:tc>
        <w:tc>
          <w:tcPr>
            <w:tcW w:w="1136" w:type="dxa"/>
          </w:tcPr>
          <w:p w14:paraId="3844272D" w14:textId="79B749A0"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EL</w:t>
            </w:r>
          </w:p>
        </w:tc>
        <w:tc>
          <w:tcPr>
            <w:tcW w:w="1136" w:type="dxa"/>
          </w:tcPr>
          <w:p w14:paraId="299FCDAE"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6.72</w:t>
            </w:r>
          </w:p>
        </w:tc>
        <w:tc>
          <w:tcPr>
            <w:tcW w:w="1056" w:type="dxa"/>
            <w:vAlign w:val="center"/>
          </w:tcPr>
          <w:p w14:paraId="72A24800"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3</w:t>
            </w:r>
            <w:r w:rsidRPr="00734E01">
              <w:rPr>
                <w:rFonts w:asciiTheme="majorBidi" w:eastAsia="맑은 고딕" w:hAnsiTheme="majorBidi" w:cstheme="majorBidi"/>
                <w:color w:val="000000" w:themeColor="text1"/>
              </w:rPr>
              <w:t>14.73</w:t>
            </w:r>
          </w:p>
        </w:tc>
        <w:tc>
          <w:tcPr>
            <w:tcW w:w="1233" w:type="dxa"/>
            <w:vAlign w:val="center"/>
          </w:tcPr>
          <w:p w14:paraId="56B12641"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27.78</w:t>
            </w:r>
          </w:p>
        </w:tc>
      </w:tr>
      <w:tr w:rsidR="00734E01" w:rsidRPr="00734E01" w14:paraId="0A963415" w14:textId="77777777" w:rsidTr="00C031EF">
        <w:tc>
          <w:tcPr>
            <w:tcW w:w="1070" w:type="dxa"/>
            <w:vAlign w:val="center"/>
          </w:tcPr>
          <w:p w14:paraId="0143A06B" w14:textId="77777777"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NAHA†</w:t>
            </w:r>
          </w:p>
        </w:tc>
        <w:tc>
          <w:tcPr>
            <w:tcW w:w="1136" w:type="dxa"/>
          </w:tcPr>
          <w:p w14:paraId="1A6DE93D"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HG</w:t>
            </w:r>
          </w:p>
        </w:tc>
        <w:tc>
          <w:tcPr>
            <w:tcW w:w="1136" w:type="dxa"/>
          </w:tcPr>
          <w:p w14:paraId="05997DC4"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27.01</w:t>
            </w:r>
          </w:p>
        </w:tc>
        <w:tc>
          <w:tcPr>
            <w:tcW w:w="1056" w:type="dxa"/>
            <w:vAlign w:val="center"/>
          </w:tcPr>
          <w:p w14:paraId="6C7A7472"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137.62</w:t>
            </w:r>
          </w:p>
        </w:tc>
        <w:tc>
          <w:tcPr>
            <w:tcW w:w="1233" w:type="dxa"/>
            <w:vAlign w:val="center"/>
          </w:tcPr>
          <w:p w14:paraId="30D2305D" w14:textId="5BCAEA49"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113.0</w:t>
            </w:r>
            <w:r w:rsidR="0020572F" w:rsidRPr="00734E01">
              <w:rPr>
                <w:rFonts w:asciiTheme="majorBidi" w:eastAsia="맑은 고딕" w:hAnsiTheme="majorBidi" w:cstheme="majorBidi"/>
                <w:color w:val="000000" w:themeColor="text1"/>
              </w:rPr>
              <w:t>0</w:t>
            </w:r>
          </w:p>
        </w:tc>
      </w:tr>
      <w:tr w:rsidR="00734E01" w:rsidRPr="00734E01" w14:paraId="1F73FD50" w14:textId="77777777" w:rsidTr="00C031EF">
        <w:tc>
          <w:tcPr>
            <w:tcW w:w="1070" w:type="dxa"/>
            <w:vAlign w:val="center"/>
          </w:tcPr>
          <w:p w14:paraId="3F58CA5E" w14:textId="0FCA2DB1"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Y</w:t>
            </w:r>
            <w:r w:rsidRPr="00734E01">
              <w:rPr>
                <w:rFonts w:asciiTheme="majorBidi" w:eastAsia="맑은 고딕" w:hAnsiTheme="majorBidi" w:cstheme="majorBidi"/>
                <w:color w:val="000000" w:themeColor="text1"/>
              </w:rPr>
              <w:t>ESA</w:t>
            </w:r>
            <w:r w:rsidR="00C031EF" w:rsidRPr="00734E01">
              <w:rPr>
                <w:rFonts w:asciiTheme="majorBidi" w:hAnsiTheme="majorBidi" w:cstheme="majorBidi"/>
                <w:color w:val="000000" w:themeColor="text1"/>
                <w:shd w:val="clear" w:color="auto" w:fill="FFFFFF"/>
              </w:rPr>
              <w:t>‡</w:t>
            </w:r>
          </w:p>
        </w:tc>
        <w:tc>
          <w:tcPr>
            <w:tcW w:w="1136" w:type="dxa"/>
          </w:tcPr>
          <w:p w14:paraId="4C584F97" w14:textId="2220A2C1"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72F22CB8"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8.55</w:t>
            </w:r>
          </w:p>
        </w:tc>
        <w:tc>
          <w:tcPr>
            <w:tcW w:w="1056" w:type="dxa"/>
            <w:vAlign w:val="center"/>
          </w:tcPr>
          <w:p w14:paraId="4FAA7904"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77.54</w:t>
            </w:r>
          </w:p>
        </w:tc>
        <w:tc>
          <w:tcPr>
            <w:tcW w:w="1233" w:type="dxa"/>
            <w:vAlign w:val="center"/>
          </w:tcPr>
          <w:p w14:paraId="59F17720" w14:textId="71DD1672"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12.7</w:t>
            </w:r>
            <w:r w:rsidR="0020572F" w:rsidRPr="00734E01">
              <w:rPr>
                <w:rFonts w:asciiTheme="majorBidi" w:eastAsia="맑은 고딕" w:hAnsiTheme="majorBidi" w:cstheme="majorBidi"/>
                <w:color w:val="000000" w:themeColor="text1"/>
              </w:rPr>
              <w:t>0</w:t>
            </w:r>
          </w:p>
        </w:tc>
      </w:tr>
      <w:tr w:rsidR="00734E01" w:rsidRPr="00734E01" w14:paraId="708C9F54" w14:textId="77777777" w:rsidTr="00C031EF">
        <w:tc>
          <w:tcPr>
            <w:tcW w:w="1070" w:type="dxa"/>
            <w:vAlign w:val="center"/>
          </w:tcPr>
          <w:p w14:paraId="3FC9B51D" w14:textId="077ADF03"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S</w:t>
            </w:r>
            <w:r w:rsidRPr="00734E01">
              <w:rPr>
                <w:rFonts w:asciiTheme="majorBidi" w:eastAsia="맑은 고딕" w:hAnsiTheme="majorBidi" w:cstheme="majorBidi"/>
                <w:color w:val="000000" w:themeColor="text1"/>
              </w:rPr>
              <w:t>CHA</w:t>
            </w:r>
            <w:r w:rsidR="00C031EF" w:rsidRPr="00734E01">
              <w:rPr>
                <w:rFonts w:asciiTheme="majorBidi" w:hAnsiTheme="majorBidi" w:cstheme="majorBidi"/>
                <w:color w:val="000000" w:themeColor="text1"/>
                <w:shd w:val="clear" w:color="auto" w:fill="FFFFFF"/>
              </w:rPr>
              <w:t>‡</w:t>
            </w:r>
          </w:p>
        </w:tc>
        <w:tc>
          <w:tcPr>
            <w:tcW w:w="1136" w:type="dxa"/>
          </w:tcPr>
          <w:p w14:paraId="3835E537" w14:textId="67F8A8D2"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06A733FE"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3</w:t>
            </w:r>
            <w:r w:rsidRPr="00734E01">
              <w:rPr>
                <w:rFonts w:asciiTheme="majorBidi" w:eastAsia="맑은 고딕" w:hAnsiTheme="majorBidi" w:cstheme="majorBidi"/>
                <w:color w:val="000000" w:themeColor="text1"/>
              </w:rPr>
              <w:t>2.78</w:t>
            </w:r>
          </w:p>
        </w:tc>
        <w:tc>
          <w:tcPr>
            <w:tcW w:w="1056" w:type="dxa"/>
            <w:vAlign w:val="center"/>
          </w:tcPr>
          <w:p w14:paraId="578255EA"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74.61</w:t>
            </w:r>
          </w:p>
        </w:tc>
        <w:tc>
          <w:tcPr>
            <w:tcW w:w="1233" w:type="dxa"/>
            <w:vAlign w:val="center"/>
          </w:tcPr>
          <w:p w14:paraId="3E26C627"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09.49</w:t>
            </w:r>
          </w:p>
        </w:tc>
      </w:tr>
      <w:tr w:rsidR="00734E01" w:rsidRPr="00734E01" w14:paraId="57805E92" w14:textId="77777777" w:rsidTr="00C031EF">
        <w:tc>
          <w:tcPr>
            <w:tcW w:w="1070" w:type="dxa"/>
            <w:vAlign w:val="center"/>
          </w:tcPr>
          <w:p w14:paraId="5DC95F90" w14:textId="426A6A40"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J</w:t>
            </w:r>
            <w:r w:rsidRPr="00734E01">
              <w:rPr>
                <w:rFonts w:asciiTheme="majorBidi" w:eastAsia="맑은 고딕" w:hAnsiTheme="majorBidi" w:cstheme="majorBidi"/>
                <w:color w:val="000000" w:themeColor="text1"/>
              </w:rPr>
              <w:t>LSA</w:t>
            </w:r>
            <w:r w:rsidR="00C031EF" w:rsidRPr="00734E01">
              <w:rPr>
                <w:rFonts w:asciiTheme="majorBidi" w:hAnsiTheme="majorBidi" w:cstheme="majorBidi"/>
                <w:color w:val="000000" w:themeColor="text1"/>
                <w:shd w:val="clear" w:color="auto" w:fill="FFFFFF"/>
              </w:rPr>
              <w:t>‡</w:t>
            </w:r>
          </w:p>
        </w:tc>
        <w:tc>
          <w:tcPr>
            <w:tcW w:w="1136" w:type="dxa"/>
          </w:tcPr>
          <w:p w14:paraId="1163EF82" w14:textId="574F35EE"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41E7F9AF"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4</w:t>
            </w:r>
            <w:r w:rsidRPr="00734E01">
              <w:rPr>
                <w:rFonts w:asciiTheme="majorBidi" w:eastAsia="맑은 고딕" w:hAnsiTheme="majorBidi" w:cstheme="majorBidi"/>
                <w:color w:val="000000" w:themeColor="text1"/>
              </w:rPr>
              <w:t>0.67</w:t>
            </w:r>
          </w:p>
        </w:tc>
        <w:tc>
          <w:tcPr>
            <w:tcW w:w="1056" w:type="dxa"/>
            <w:vAlign w:val="center"/>
          </w:tcPr>
          <w:p w14:paraId="7B6295E6"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3</w:t>
            </w:r>
            <w:r w:rsidRPr="00734E01">
              <w:rPr>
                <w:rFonts w:asciiTheme="majorBidi" w:eastAsia="맑은 고딕" w:hAnsiTheme="majorBidi" w:cstheme="majorBidi"/>
                <w:color w:val="000000" w:themeColor="text1"/>
              </w:rPr>
              <w:t>49.82</w:t>
            </w:r>
          </w:p>
        </w:tc>
        <w:tc>
          <w:tcPr>
            <w:tcW w:w="1233" w:type="dxa"/>
            <w:vAlign w:val="center"/>
          </w:tcPr>
          <w:p w14:paraId="101D84E7"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04.88</w:t>
            </w:r>
          </w:p>
        </w:tc>
      </w:tr>
      <w:tr w:rsidR="00734E01" w:rsidRPr="00734E01" w14:paraId="10163E4A" w14:textId="77777777" w:rsidTr="00C031EF">
        <w:tc>
          <w:tcPr>
            <w:tcW w:w="1070" w:type="dxa"/>
            <w:vAlign w:val="center"/>
          </w:tcPr>
          <w:p w14:paraId="6EEFF587" w14:textId="123F5320" w:rsidR="0020572F" w:rsidRPr="00734E01" w:rsidRDefault="0020572F" w:rsidP="00C031EF">
            <w:pPr>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AIA</w:t>
            </w:r>
            <w:r w:rsidR="00C031EF" w:rsidRPr="00734E01">
              <w:rPr>
                <w:rFonts w:asciiTheme="majorBidi" w:hAnsiTheme="majorBidi" w:cstheme="majorBidi"/>
                <w:color w:val="000000" w:themeColor="text1"/>
                <w:shd w:val="clear" w:color="auto" w:fill="FFFFFF"/>
              </w:rPr>
              <w:t>‡</w:t>
            </w:r>
            <w:r w:rsidR="00592456" w:rsidRPr="00734E01">
              <w:rPr>
                <w:rFonts w:asciiTheme="majorBidi" w:hAnsiTheme="majorBidi" w:cstheme="majorBidi"/>
                <w:color w:val="000000" w:themeColor="text1"/>
                <w:shd w:val="clear" w:color="auto" w:fill="FFFFFF"/>
                <w:lang w:eastAsia="ko-KR"/>
              </w:rPr>
              <w:t>§</w:t>
            </w:r>
          </w:p>
        </w:tc>
        <w:tc>
          <w:tcPr>
            <w:tcW w:w="1136" w:type="dxa"/>
          </w:tcPr>
          <w:p w14:paraId="06AB20D3" w14:textId="5C8B962E" w:rsidR="0020572F"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6E16FDF7" w14:textId="5070C19A" w:rsidR="0020572F"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4</w:t>
            </w:r>
            <w:r w:rsidRPr="00734E01">
              <w:rPr>
                <w:rFonts w:asciiTheme="majorBidi" w:eastAsia="맑은 고딕" w:hAnsiTheme="majorBidi" w:cstheme="majorBidi"/>
                <w:color w:val="000000" w:themeColor="text1"/>
                <w:lang w:eastAsia="ko-KR"/>
              </w:rPr>
              <w:t>2.92</w:t>
            </w:r>
          </w:p>
        </w:tc>
        <w:tc>
          <w:tcPr>
            <w:tcW w:w="1056" w:type="dxa"/>
            <w:vAlign w:val="center"/>
          </w:tcPr>
          <w:p w14:paraId="0319D93B" w14:textId="662974C0" w:rsidR="0020572F" w:rsidRPr="00734E01" w:rsidRDefault="0020572F" w:rsidP="00C031EF">
            <w:pPr>
              <w:tabs>
                <w:tab w:val="decimal" w:pos="3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9</w:t>
            </w:r>
            <w:r w:rsidRPr="00734E01">
              <w:rPr>
                <w:rFonts w:asciiTheme="majorBidi" w:eastAsia="맑은 고딕" w:hAnsiTheme="majorBidi" w:cstheme="majorBidi"/>
                <w:color w:val="000000" w:themeColor="text1"/>
                <w:lang w:eastAsia="ko-KR"/>
              </w:rPr>
              <w:t>7.64</w:t>
            </w:r>
          </w:p>
        </w:tc>
        <w:tc>
          <w:tcPr>
            <w:tcW w:w="1233" w:type="dxa"/>
            <w:vAlign w:val="center"/>
          </w:tcPr>
          <w:p w14:paraId="11AF6083" w14:textId="1A581437" w:rsidR="0020572F" w:rsidRPr="00734E01" w:rsidRDefault="0020572F" w:rsidP="00C031EF">
            <w:pPr>
              <w:tabs>
                <w:tab w:val="decimal" w:pos="384"/>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1</w:t>
            </w:r>
            <w:r w:rsidRPr="00734E01">
              <w:rPr>
                <w:rFonts w:asciiTheme="majorBidi" w:eastAsia="맑은 고딕" w:hAnsiTheme="majorBidi" w:cstheme="majorBidi"/>
                <w:color w:val="000000" w:themeColor="text1"/>
                <w:lang w:eastAsia="ko-KR"/>
              </w:rPr>
              <w:t>03.96</w:t>
            </w:r>
          </w:p>
        </w:tc>
      </w:tr>
      <w:tr w:rsidR="00734E01" w:rsidRPr="00734E01" w14:paraId="07BD6337" w14:textId="77777777" w:rsidTr="00C031EF">
        <w:tc>
          <w:tcPr>
            <w:tcW w:w="1070" w:type="dxa"/>
            <w:vAlign w:val="center"/>
          </w:tcPr>
          <w:p w14:paraId="72B8D9E8" w14:textId="52B8B12F"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S</w:t>
            </w:r>
            <w:r w:rsidRPr="00734E01">
              <w:rPr>
                <w:rFonts w:asciiTheme="majorBidi" w:eastAsia="맑은 고딕" w:hAnsiTheme="majorBidi" w:cstheme="majorBidi"/>
                <w:color w:val="000000" w:themeColor="text1"/>
              </w:rPr>
              <w:t>ACA</w:t>
            </w:r>
            <w:r w:rsidR="00C031EF" w:rsidRPr="00734E01">
              <w:rPr>
                <w:rFonts w:asciiTheme="majorBidi" w:hAnsiTheme="majorBidi" w:cstheme="majorBidi"/>
                <w:color w:val="000000" w:themeColor="text1"/>
                <w:shd w:val="clear" w:color="auto" w:fill="FFFFFF"/>
              </w:rPr>
              <w:t>‡</w:t>
            </w:r>
          </w:p>
        </w:tc>
        <w:tc>
          <w:tcPr>
            <w:tcW w:w="1136" w:type="dxa"/>
          </w:tcPr>
          <w:p w14:paraId="388C9570" w14:textId="3165BDF9"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044DC2C8"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4</w:t>
            </w:r>
            <w:r w:rsidRPr="00734E01">
              <w:rPr>
                <w:rFonts w:asciiTheme="majorBidi" w:eastAsia="맑은 고딕" w:hAnsiTheme="majorBidi" w:cstheme="majorBidi"/>
                <w:color w:val="000000" w:themeColor="text1"/>
              </w:rPr>
              <w:t>8.22</w:t>
            </w:r>
          </w:p>
        </w:tc>
        <w:tc>
          <w:tcPr>
            <w:tcW w:w="1056" w:type="dxa"/>
            <w:vAlign w:val="center"/>
          </w:tcPr>
          <w:p w14:paraId="36362502"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6.62</w:t>
            </w:r>
          </w:p>
        </w:tc>
        <w:tc>
          <w:tcPr>
            <w:tcW w:w="1233" w:type="dxa"/>
            <w:vAlign w:val="center"/>
          </w:tcPr>
          <w:p w14:paraId="563699F6"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01.92</w:t>
            </w:r>
          </w:p>
        </w:tc>
      </w:tr>
      <w:tr w:rsidR="00734E01" w:rsidRPr="00734E01" w14:paraId="28A5F8D7" w14:textId="77777777" w:rsidTr="00C031EF">
        <w:tc>
          <w:tcPr>
            <w:tcW w:w="1070" w:type="dxa"/>
            <w:vAlign w:val="center"/>
          </w:tcPr>
          <w:p w14:paraId="0793D73A" w14:textId="2A712C2E"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M</w:t>
            </w:r>
            <w:r w:rsidRPr="00734E01">
              <w:rPr>
                <w:rFonts w:asciiTheme="majorBidi" w:eastAsia="맑은 고딕" w:hAnsiTheme="majorBidi" w:cstheme="majorBidi"/>
                <w:color w:val="000000" w:themeColor="text1"/>
              </w:rPr>
              <w:t>NDB†</w:t>
            </w:r>
            <w:r w:rsidR="00C031EF" w:rsidRPr="00734E01">
              <w:rPr>
                <w:rFonts w:asciiTheme="majorBidi" w:hAnsiTheme="majorBidi" w:cstheme="majorBidi"/>
                <w:color w:val="000000" w:themeColor="text1"/>
                <w:shd w:val="clear" w:color="auto" w:fill="FFFFFF"/>
              </w:rPr>
              <w:t>‡</w:t>
            </w:r>
          </w:p>
        </w:tc>
        <w:tc>
          <w:tcPr>
            <w:tcW w:w="1136" w:type="dxa"/>
          </w:tcPr>
          <w:p w14:paraId="4DB47FEC"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HH</w:t>
            </w:r>
          </w:p>
        </w:tc>
        <w:tc>
          <w:tcPr>
            <w:tcW w:w="1136" w:type="dxa"/>
          </w:tcPr>
          <w:p w14:paraId="209C4EE3"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5</w:t>
            </w:r>
            <w:r w:rsidRPr="00734E01">
              <w:rPr>
                <w:rFonts w:asciiTheme="majorBidi" w:eastAsia="맑은 고딕" w:hAnsiTheme="majorBidi" w:cstheme="majorBidi"/>
                <w:color w:val="000000" w:themeColor="text1"/>
              </w:rPr>
              <w:t>1.81</w:t>
            </w:r>
          </w:p>
        </w:tc>
        <w:tc>
          <w:tcPr>
            <w:tcW w:w="1056" w:type="dxa"/>
            <w:vAlign w:val="center"/>
          </w:tcPr>
          <w:p w14:paraId="278B1F40"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66.45</w:t>
            </w:r>
          </w:p>
        </w:tc>
        <w:tc>
          <w:tcPr>
            <w:tcW w:w="1233" w:type="dxa"/>
            <w:vAlign w:val="center"/>
          </w:tcPr>
          <w:p w14:paraId="1F3AAA5A" w14:textId="49B2FE90"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00.9</w:t>
            </w:r>
            <w:r w:rsidR="0020572F" w:rsidRPr="00734E01">
              <w:rPr>
                <w:rFonts w:asciiTheme="majorBidi" w:eastAsia="맑은 고딕" w:hAnsiTheme="majorBidi" w:cstheme="majorBidi"/>
                <w:color w:val="000000" w:themeColor="text1"/>
              </w:rPr>
              <w:t>0</w:t>
            </w:r>
          </w:p>
        </w:tc>
      </w:tr>
      <w:tr w:rsidR="00734E01" w:rsidRPr="00734E01" w14:paraId="3D2B701F" w14:textId="77777777" w:rsidTr="00C031EF">
        <w:tc>
          <w:tcPr>
            <w:tcW w:w="1070" w:type="dxa"/>
            <w:vAlign w:val="center"/>
          </w:tcPr>
          <w:p w14:paraId="778A27FE" w14:textId="36EFD954" w:rsidR="0020572F" w:rsidRPr="00734E01" w:rsidRDefault="0020572F" w:rsidP="00C031EF">
            <w:pPr>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G</w:t>
            </w:r>
            <w:r w:rsidRPr="00734E01">
              <w:rPr>
                <w:rFonts w:asciiTheme="majorBidi" w:eastAsia="맑은 고딕" w:hAnsiTheme="majorBidi" w:cstheme="majorBidi"/>
                <w:color w:val="000000" w:themeColor="text1"/>
                <w:lang w:eastAsia="ko-KR"/>
              </w:rPr>
              <w:t>ACA</w:t>
            </w:r>
            <w:r w:rsidR="00C031EF" w:rsidRPr="00734E01">
              <w:rPr>
                <w:rFonts w:asciiTheme="majorBidi" w:hAnsiTheme="majorBidi" w:cstheme="majorBidi"/>
                <w:color w:val="000000" w:themeColor="text1"/>
                <w:shd w:val="clear" w:color="auto" w:fill="FFFFFF"/>
              </w:rPr>
              <w:t>‡</w:t>
            </w:r>
          </w:p>
        </w:tc>
        <w:tc>
          <w:tcPr>
            <w:tcW w:w="1136" w:type="dxa"/>
          </w:tcPr>
          <w:p w14:paraId="0A2D39FB" w14:textId="12EE563B" w:rsidR="0020572F"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04160BA8" w14:textId="032CBF6A" w:rsidR="0020572F"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5</w:t>
            </w:r>
            <w:r w:rsidRPr="00734E01">
              <w:rPr>
                <w:rFonts w:asciiTheme="majorBidi" w:eastAsia="맑은 고딕" w:hAnsiTheme="majorBidi" w:cstheme="majorBidi"/>
                <w:color w:val="000000" w:themeColor="text1"/>
                <w:lang w:eastAsia="ko-KR"/>
              </w:rPr>
              <w:t>4.48</w:t>
            </w:r>
          </w:p>
        </w:tc>
        <w:tc>
          <w:tcPr>
            <w:tcW w:w="1056" w:type="dxa"/>
            <w:vAlign w:val="center"/>
          </w:tcPr>
          <w:p w14:paraId="5CC9EBB8" w14:textId="72027EB6" w:rsidR="0020572F" w:rsidRPr="00734E01" w:rsidRDefault="0020572F" w:rsidP="00C031EF">
            <w:pPr>
              <w:tabs>
                <w:tab w:val="decimal" w:pos="3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7</w:t>
            </w:r>
            <w:r w:rsidRPr="00734E01">
              <w:rPr>
                <w:rFonts w:asciiTheme="majorBidi" w:eastAsia="맑은 고딕" w:hAnsiTheme="majorBidi" w:cstheme="majorBidi"/>
                <w:color w:val="000000" w:themeColor="text1"/>
                <w:lang w:eastAsia="ko-KR"/>
              </w:rPr>
              <w:t>6.06</w:t>
            </w:r>
          </w:p>
        </w:tc>
        <w:tc>
          <w:tcPr>
            <w:tcW w:w="1233" w:type="dxa"/>
            <w:vAlign w:val="center"/>
          </w:tcPr>
          <w:p w14:paraId="4964DAD1" w14:textId="44E06962" w:rsidR="0020572F" w:rsidRPr="00734E01" w:rsidRDefault="0020572F" w:rsidP="00C031EF">
            <w:pPr>
              <w:tabs>
                <w:tab w:val="decimal" w:pos="384"/>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1</w:t>
            </w:r>
            <w:r w:rsidRPr="00734E01">
              <w:rPr>
                <w:rFonts w:asciiTheme="majorBidi" w:eastAsia="맑은 고딕" w:hAnsiTheme="majorBidi" w:cstheme="majorBidi"/>
                <w:color w:val="000000" w:themeColor="text1"/>
                <w:lang w:eastAsia="ko-KR"/>
              </w:rPr>
              <w:t>00.18</w:t>
            </w:r>
          </w:p>
        </w:tc>
      </w:tr>
      <w:tr w:rsidR="00734E01" w:rsidRPr="00734E01" w14:paraId="624F38B9" w14:textId="77777777" w:rsidTr="00C031EF">
        <w:tc>
          <w:tcPr>
            <w:tcW w:w="1070" w:type="dxa"/>
            <w:vAlign w:val="center"/>
          </w:tcPr>
          <w:p w14:paraId="02482826" w14:textId="0C79C7BA"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N</w:t>
            </w:r>
            <w:r w:rsidRPr="00734E01">
              <w:rPr>
                <w:rFonts w:asciiTheme="majorBidi" w:eastAsia="맑은 고딕" w:hAnsiTheme="majorBidi" w:cstheme="majorBidi"/>
                <w:color w:val="000000" w:themeColor="text1"/>
              </w:rPr>
              <w:t>LDA</w:t>
            </w:r>
            <w:r w:rsidR="00C031EF" w:rsidRPr="00734E01">
              <w:rPr>
                <w:rFonts w:asciiTheme="majorBidi" w:hAnsiTheme="majorBidi" w:cstheme="majorBidi"/>
                <w:color w:val="000000" w:themeColor="text1"/>
                <w:shd w:val="clear" w:color="auto" w:fill="FFFFFF"/>
              </w:rPr>
              <w:t>‡</w:t>
            </w:r>
          </w:p>
        </w:tc>
        <w:tc>
          <w:tcPr>
            <w:tcW w:w="1136" w:type="dxa"/>
          </w:tcPr>
          <w:p w14:paraId="2538FDB1" w14:textId="5BD0C097"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16693883"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5</w:t>
            </w:r>
            <w:r w:rsidRPr="00734E01">
              <w:rPr>
                <w:rFonts w:asciiTheme="majorBidi" w:eastAsia="맑은 고딕" w:hAnsiTheme="majorBidi" w:cstheme="majorBidi"/>
                <w:color w:val="000000" w:themeColor="text1"/>
              </w:rPr>
              <w:t>6.73</w:t>
            </w:r>
          </w:p>
        </w:tc>
        <w:tc>
          <w:tcPr>
            <w:tcW w:w="1056" w:type="dxa"/>
            <w:vAlign w:val="center"/>
          </w:tcPr>
          <w:p w14:paraId="5DA9AF76"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04.87</w:t>
            </w:r>
          </w:p>
        </w:tc>
        <w:tc>
          <w:tcPr>
            <w:tcW w:w="1233" w:type="dxa"/>
            <w:vAlign w:val="center"/>
          </w:tcPr>
          <w:p w14:paraId="51BD32B5" w14:textId="72DCAA8F"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9.6</w:t>
            </w:r>
            <w:r w:rsidR="0020572F" w:rsidRPr="00734E01">
              <w:rPr>
                <w:rFonts w:asciiTheme="majorBidi" w:eastAsia="맑은 고딕" w:hAnsiTheme="majorBidi" w:cstheme="majorBidi"/>
                <w:color w:val="000000" w:themeColor="text1"/>
              </w:rPr>
              <w:t>0</w:t>
            </w:r>
          </w:p>
        </w:tc>
      </w:tr>
      <w:tr w:rsidR="00734E01" w:rsidRPr="00734E01" w14:paraId="21D9816E" w14:textId="77777777" w:rsidTr="00C031EF">
        <w:tc>
          <w:tcPr>
            <w:tcW w:w="1070" w:type="dxa"/>
            <w:vAlign w:val="center"/>
          </w:tcPr>
          <w:p w14:paraId="143FEB6C" w14:textId="41C70E3B"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H</w:t>
            </w:r>
            <w:r w:rsidRPr="00734E01">
              <w:rPr>
                <w:rFonts w:asciiTheme="majorBidi" w:eastAsia="맑은 고딕" w:hAnsiTheme="majorBidi" w:cstheme="majorBidi"/>
                <w:color w:val="000000" w:themeColor="text1"/>
              </w:rPr>
              <w:t>AMB</w:t>
            </w:r>
            <w:r w:rsidR="00C031EF" w:rsidRPr="00734E01">
              <w:rPr>
                <w:rFonts w:asciiTheme="majorBidi" w:hAnsiTheme="majorBidi" w:cstheme="majorBidi"/>
                <w:color w:val="000000" w:themeColor="text1"/>
                <w:shd w:val="clear" w:color="auto" w:fill="FFFFFF"/>
              </w:rPr>
              <w:t>‡</w:t>
            </w:r>
          </w:p>
        </w:tc>
        <w:tc>
          <w:tcPr>
            <w:tcW w:w="1136" w:type="dxa"/>
          </w:tcPr>
          <w:p w14:paraId="73375C62" w14:textId="7DBE37BF"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H</w:t>
            </w:r>
          </w:p>
        </w:tc>
        <w:tc>
          <w:tcPr>
            <w:tcW w:w="1136" w:type="dxa"/>
          </w:tcPr>
          <w:p w14:paraId="2DE006C0"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5</w:t>
            </w:r>
            <w:r w:rsidRPr="00734E01">
              <w:rPr>
                <w:rFonts w:asciiTheme="majorBidi" w:eastAsia="맑은 고딕" w:hAnsiTheme="majorBidi" w:cstheme="majorBidi"/>
                <w:color w:val="000000" w:themeColor="text1"/>
              </w:rPr>
              <w:t>7.14</w:t>
            </w:r>
          </w:p>
        </w:tc>
        <w:tc>
          <w:tcPr>
            <w:tcW w:w="1056" w:type="dxa"/>
            <w:vAlign w:val="center"/>
          </w:tcPr>
          <w:p w14:paraId="066FC401"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1</w:t>
            </w:r>
            <w:r w:rsidRPr="00734E01">
              <w:rPr>
                <w:rFonts w:asciiTheme="majorBidi" w:eastAsia="맑은 고딕" w:hAnsiTheme="majorBidi" w:cstheme="majorBidi"/>
                <w:color w:val="000000" w:themeColor="text1"/>
              </w:rPr>
              <w:t>.68</w:t>
            </w:r>
          </w:p>
        </w:tc>
        <w:tc>
          <w:tcPr>
            <w:tcW w:w="1233" w:type="dxa"/>
            <w:vAlign w:val="center"/>
          </w:tcPr>
          <w:p w14:paraId="08BEFC16" w14:textId="16881E65"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9.5</w:t>
            </w:r>
            <w:r w:rsidR="0020572F" w:rsidRPr="00734E01">
              <w:rPr>
                <w:rFonts w:asciiTheme="majorBidi" w:eastAsia="맑은 고딕" w:hAnsiTheme="majorBidi" w:cstheme="majorBidi"/>
                <w:color w:val="000000" w:themeColor="text1"/>
              </w:rPr>
              <w:t>0</w:t>
            </w:r>
          </w:p>
        </w:tc>
      </w:tr>
      <w:tr w:rsidR="00734E01" w:rsidRPr="00734E01" w14:paraId="63DE9244" w14:textId="77777777" w:rsidTr="00C031EF">
        <w:tc>
          <w:tcPr>
            <w:tcW w:w="1070" w:type="dxa"/>
            <w:vAlign w:val="center"/>
          </w:tcPr>
          <w:p w14:paraId="30471D99" w14:textId="6FFFC21F"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H</w:t>
            </w:r>
            <w:r w:rsidRPr="00734E01">
              <w:rPr>
                <w:rFonts w:asciiTheme="majorBidi" w:eastAsia="맑은 고딕" w:hAnsiTheme="majorBidi" w:cstheme="majorBidi"/>
                <w:color w:val="000000" w:themeColor="text1"/>
              </w:rPr>
              <w:t>ACA</w:t>
            </w:r>
            <w:r w:rsidR="00C031EF" w:rsidRPr="00734E01">
              <w:rPr>
                <w:rFonts w:asciiTheme="majorBidi" w:hAnsiTheme="majorBidi" w:cstheme="majorBidi"/>
                <w:color w:val="000000" w:themeColor="text1"/>
                <w:shd w:val="clear" w:color="auto" w:fill="FFFFFF"/>
              </w:rPr>
              <w:t>‡</w:t>
            </w:r>
          </w:p>
        </w:tc>
        <w:tc>
          <w:tcPr>
            <w:tcW w:w="1136" w:type="dxa"/>
          </w:tcPr>
          <w:p w14:paraId="334738BF" w14:textId="1CF77186"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4E58B9C6"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5</w:t>
            </w:r>
            <w:r w:rsidRPr="00734E01">
              <w:rPr>
                <w:rFonts w:asciiTheme="majorBidi" w:eastAsia="맑은 고딕" w:hAnsiTheme="majorBidi" w:cstheme="majorBidi"/>
                <w:color w:val="000000" w:themeColor="text1"/>
              </w:rPr>
              <w:t>7.49</w:t>
            </w:r>
          </w:p>
        </w:tc>
        <w:tc>
          <w:tcPr>
            <w:tcW w:w="1056" w:type="dxa"/>
            <w:vAlign w:val="center"/>
          </w:tcPr>
          <w:p w14:paraId="3CDBB839"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3</w:t>
            </w:r>
            <w:r w:rsidRPr="00734E01">
              <w:rPr>
                <w:rFonts w:asciiTheme="majorBidi" w:eastAsia="맑은 고딕" w:hAnsiTheme="majorBidi" w:cstheme="majorBidi"/>
                <w:color w:val="000000" w:themeColor="text1"/>
              </w:rPr>
              <w:t>6.3</w:t>
            </w:r>
          </w:p>
        </w:tc>
        <w:tc>
          <w:tcPr>
            <w:tcW w:w="1233" w:type="dxa"/>
            <w:vAlign w:val="center"/>
          </w:tcPr>
          <w:p w14:paraId="54372DA2"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9.45</w:t>
            </w:r>
          </w:p>
        </w:tc>
      </w:tr>
      <w:tr w:rsidR="00734E01" w:rsidRPr="00734E01" w14:paraId="2A443D66" w14:textId="77777777" w:rsidTr="00C031EF">
        <w:tc>
          <w:tcPr>
            <w:tcW w:w="1070" w:type="dxa"/>
            <w:vAlign w:val="center"/>
          </w:tcPr>
          <w:p w14:paraId="6C9E228D" w14:textId="335571E9"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K</w:t>
            </w:r>
            <w:r w:rsidRPr="00734E01">
              <w:rPr>
                <w:rFonts w:asciiTheme="majorBidi" w:eastAsia="맑은 고딕" w:hAnsiTheme="majorBidi" w:cstheme="majorBidi"/>
                <w:color w:val="000000" w:themeColor="text1"/>
              </w:rPr>
              <w:t>H2B</w:t>
            </w:r>
            <w:r w:rsidR="00C031EF" w:rsidRPr="00734E01">
              <w:rPr>
                <w:rFonts w:asciiTheme="majorBidi" w:hAnsiTheme="majorBidi" w:cstheme="majorBidi"/>
                <w:color w:val="000000" w:themeColor="text1"/>
                <w:shd w:val="clear" w:color="auto" w:fill="FFFFFF"/>
              </w:rPr>
              <w:t>‡</w:t>
            </w:r>
          </w:p>
        </w:tc>
        <w:tc>
          <w:tcPr>
            <w:tcW w:w="1136" w:type="dxa"/>
          </w:tcPr>
          <w:p w14:paraId="09A071FD" w14:textId="44E0A745"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H</w:t>
            </w:r>
          </w:p>
        </w:tc>
        <w:tc>
          <w:tcPr>
            <w:tcW w:w="1136" w:type="dxa"/>
          </w:tcPr>
          <w:p w14:paraId="6B41A6A3"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5</w:t>
            </w:r>
            <w:r w:rsidRPr="00734E01">
              <w:rPr>
                <w:rFonts w:asciiTheme="majorBidi" w:eastAsia="맑은 고딕" w:hAnsiTheme="majorBidi" w:cstheme="majorBidi"/>
                <w:color w:val="000000" w:themeColor="text1"/>
              </w:rPr>
              <w:t>8.86</w:t>
            </w:r>
          </w:p>
        </w:tc>
        <w:tc>
          <w:tcPr>
            <w:tcW w:w="1056" w:type="dxa"/>
            <w:vAlign w:val="center"/>
          </w:tcPr>
          <w:p w14:paraId="50A2B01A"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24.68</w:t>
            </w:r>
          </w:p>
        </w:tc>
        <w:tc>
          <w:tcPr>
            <w:tcW w:w="1233" w:type="dxa"/>
            <w:vAlign w:val="center"/>
          </w:tcPr>
          <w:p w14:paraId="0C4ABD13"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9.14</w:t>
            </w:r>
          </w:p>
        </w:tc>
      </w:tr>
      <w:tr w:rsidR="00734E01" w:rsidRPr="00734E01" w14:paraId="57082E94" w14:textId="77777777" w:rsidTr="00C031EF">
        <w:tc>
          <w:tcPr>
            <w:tcW w:w="1070" w:type="dxa"/>
            <w:vAlign w:val="center"/>
          </w:tcPr>
          <w:p w14:paraId="770EC422" w14:textId="36D8B99C"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S</w:t>
            </w:r>
            <w:r w:rsidRPr="00734E01">
              <w:rPr>
                <w:rFonts w:asciiTheme="majorBidi" w:eastAsia="맑은 고딕" w:hAnsiTheme="majorBidi" w:cstheme="majorBidi"/>
                <w:color w:val="000000" w:themeColor="text1"/>
              </w:rPr>
              <w:t>UCA</w:t>
            </w:r>
            <w:r w:rsidR="00C031EF" w:rsidRPr="00734E01">
              <w:rPr>
                <w:rFonts w:asciiTheme="majorBidi" w:hAnsiTheme="majorBidi" w:cstheme="majorBidi"/>
                <w:color w:val="000000" w:themeColor="text1"/>
                <w:shd w:val="clear" w:color="auto" w:fill="FFFFFF"/>
              </w:rPr>
              <w:t>‡</w:t>
            </w:r>
          </w:p>
        </w:tc>
        <w:tc>
          <w:tcPr>
            <w:tcW w:w="1136" w:type="dxa"/>
          </w:tcPr>
          <w:p w14:paraId="0C873ACD" w14:textId="5570EDDE"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3AE7740F"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6</w:t>
            </w:r>
            <w:r w:rsidRPr="00734E01">
              <w:rPr>
                <w:rFonts w:asciiTheme="majorBidi" w:eastAsia="맑은 고딕" w:hAnsiTheme="majorBidi" w:cstheme="majorBidi"/>
                <w:color w:val="000000" w:themeColor="text1"/>
              </w:rPr>
              <w:t>7.98</w:t>
            </w:r>
          </w:p>
        </w:tc>
        <w:tc>
          <w:tcPr>
            <w:tcW w:w="1056" w:type="dxa"/>
            <w:vAlign w:val="center"/>
          </w:tcPr>
          <w:p w14:paraId="5C5C3605"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3</w:t>
            </w:r>
            <w:r w:rsidRPr="00734E01">
              <w:rPr>
                <w:rFonts w:asciiTheme="majorBidi" w:eastAsia="맑은 고딕" w:hAnsiTheme="majorBidi" w:cstheme="majorBidi"/>
                <w:color w:val="000000" w:themeColor="text1"/>
              </w:rPr>
              <w:t>08.13</w:t>
            </w:r>
          </w:p>
        </w:tc>
        <w:tc>
          <w:tcPr>
            <w:tcW w:w="1233" w:type="dxa"/>
            <w:vAlign w:val="center"/>
          </w:tcPr>
          <w:p w14:paraId="58913E19"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7.51</w:t>
            </w:r>
          </w:p>
        </w:tc>
      </w:tr>
      <w:tr w:rsidR="00734E01" w:rsidRPr="00734E01" w14:paraId="11C799C7" w14:textId="77777777" w:rsidTr="00C031EF">
        <w:tc>
          <w:tcPr>
            <w:tcW w:w="1070" w:type="dxa"/>
            <w:vAlign w:val="center"/>
          </w:tcPr>
          <w:p w14:paraId="3BF3A089" w14:textId="15EBCDB5" w:rsidR="0020572F" w:rsidRPr="00734E01" w:rsidRDefault="0020572F" w:rsidP="00C031EF">
            <w:pPr>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Y</w:t>
            </w:r>
            <w:r w:rsidRPr="00734E01">
              <w:rPr>
                <w:rFonts w:asciiTheme="majorBidi" w:eastAsia="맑은 고딕" w:hAnsiTheme="majorBidi" w:cstheme="majorBidi"/>
                <w:color w:val="000000" w:themeColor="text1"/>
                <w:lang w:eastAsia="ko-KR"/>
              </w:rPr>
              <w:t>GJA</w:t>
            </w:r>
            <w:r w:rsidR="00C031EF" w:rsidRPr="00734E01">
              <w:rPr>
                <w:rFonts w:asciiTheme="majorBidi" w:hAnsiTheme="majorBidi" w:cstheme="majorBidi"/>
                <w:color w:val="000000" w:themeColor="text1"/>
                <w:shd w:val="clear" w:color="auto" w:fill="FFFFFF"/>
              </w:rPr>
              <w:t>‡</w:t>
            </w:r>
            <w:r w:rsidR="00592456" w:rsidRPr="00734E01">
              <w:rPr>
                <w:rFonts w:asciiTheme="majorBidi" w:hAnsiTheme="majorBidi" w:cstheme="majorBidi"/>
                <w:color w:val="000000" w:themeColor="text1"/>
                <w:shd w:val="clear" w:color="auto" w:fill="FFFFFF"/>
                <w:lang w:eastAsia="ko-KR"/>
              </w:rPr>
              <w:t>§</w:t>
            </w:r>
          </w:p>
        </w:tc>
        <w:tc>
          <w:tcPr>
            <w:tcW w:w="1136" w:type="dxa"/>
          </w:tcPr>
          <w:p w14:paraId="0C627EEA" w14:textId="677BE378" w:rsidR="0020572F"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39AB9400" w14:textId="66237FB6" w:rsidR="0020572F"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6</w:t>
            </w:r>
            <w:r w:rsidRPr="00734E01">
              <w:rPr>
                <w:rFonts w:asciiTheme="majorBidi" w:eastAsia="맑은 고딕" w:hAnsiTheme="majorBidi" w:cstheme="majorBidi"/>
                <w:color w:val="000000" w:themeColor="text1"/>
                <w:lang w:eastAsia="ko-KR"/>
              </w:rPr>
              <w:t>9.12</w:t>
            </w:r>
          </w:p>
        </w:tc>
        <w:tc>
          <w:tcPr>
            <w:tcW w:w="1056" w:type="dxa"/>
            <w:vAlign w:val="center"/>
          </w:tcPr>
          <w:p w14:paraId="0659984C" w14:textId="19857C36" w:rsidR="0020572F" w:rsidRPr="00734E01" w:rsidRDefault="0020572F" w:rsidP="00C031EF">
            <w:pPr>
              <w:tabs>
                <w:tab w:val="decimal" w:pos="3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8</w:t>
            </w:r>
            <w:r w:rsidRPr="00734E01">
              <w:rPr>
                <w:rFonts w:asciiTheme="majorBidi" w:eastAsia="맑은 고딕" w:hAnsiTheme="majorBidi" w:cstheme="majorBidi"/>
                <w:color w:val="000000" w:themeColor="text1"/>
                <w:lang w:eastAsia="ko-KR"/>
              </w:rPr>
              <w:t>6.92</w:t>
            </w:r>
          </w:p>
        </w:tc>
        <w:tc>
          <w:tcPr>
            <w:tcW w:w="1233" w:type="dxa"/>
            <w:vAlign w:val="center"/>
          </w:tcPr>
          <w:p w14:paraId="36345C59" w14:textId="02E4348F" w:rsidR="0020572F" w:rsidRPr="00734E01" w:rsidRDefault="0020572F" w:rsidP="00C031EF">
            <w:pPr>
              <w:tabs>
                <w:tab w:val="decimal" w:pos="384"/>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9</w:t>
            </w:r>
            <w:r w:rsidRPr="00734E01">
              <w:rPr>
                <w:rFonts w:asciiTheme="majorBidi" w:eastAsia="맑은 고딕" w:hAnsiTheme="majorBidi" w:cstheme="majorBidi"/>
                <w:color w:val="000000" w:themeColor="text1"/>
                <w:lang w:eastAsia="ko-KR"/>
              </w:rPr>
              <w:t>7.36</w:t>
            </w:r>
          </w:p>
        </w:tc>
      </w:tr>
      <w:tr w:rsidR="00734E01" w:rsidRPr="00734E01" w14:paraId="67E34DFA" w14:textId="77777777" w:rsidTr="00C031EF">
        <w:tc>
          <w:tcPr>
            <w:tcW w:w="1070" w:type="dxa"/>
            <w:vAlign w:val="center"/>
          </w:tcPr>
          <w:p w14:paraId="6FEFDA60" w14:textId="3406CA3A"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K</w:t>
            </w:r>
            <w:r w:rsidRPr="00734E01">
              <w:rPr>
                <w:rFonts w:asciiTheme="majorBidi" w:eastAsia="맑은 고딕" w:hAnsiTheme="majorBidi" w:cstheme="majorBidi"/>
                <w:color w:val="000000" w:themeColor="text1"/>
              </w:rPr>
              <w:t>WJ2</w:t>
            </w:r>
            <w:r w:rsidR="00C031EF" w:rsidRPr="00734E01">
              <w:rPr>
                <w:rFonts w:asciiTheme="majorBidi" w:hAnsiTheme="majorBidi" w:cstheme="majorBidi"/>
                <w:color w:val="000000" w:themeColor="text1"/>
                <w:shd w:val="clear" w:color="auto" w:fill="FFFFFF"/>
              </w:rPr>
              <w:t>‡</w:t>
            </w:r>
          </w:p>
        </w:tc>
        <w:tc>
          <w:tcPr>
            <w:tcW w:w="1136" w:type="dxa"/>
          </w:tcPr>
          <w:p w14:paraId="5F998351" w14:textId="6C16C8B4"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H</w:t>
            </w:r>
          </w:p>
        </w:tc>
        <w:tc>
          <w:tcPr>
            <w:tcW w:w="1136" w:type="dxa"/>
          </w:tcPr>
          <w:p w14:paraId="1F4FB0BD"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6</w:t>
            </w:r>
            <w:r w:rsidRPr="00734E01">
              <w:rPr>
                <w:rFonts w:asciiTheme="majorBidi" w:eastAsia="맑은 고딕" w:hAnsiTheme="majorBidi" w:cstheme="majorBidi"/>
                <w:color w:val="000000" w:themeColor="text1"/>
              </w:rPr>
              <w:t>9.52</w:t>
            </w:r>
          </w:p>
        </w:tc>
        <w:tc>
          <w:tcPr>
            <w:tcW w:w="1056" w:type="dxa"/>
            <w:vAlign w:val="center"/>
          </w:tcPr>
          <w:p w14:paraId="4F3C153B"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85.31</w:t>
            </w:r>
          </w:p>
        </w:tc>
        <w:tc>
          <w:tcPr>
            <w:tcW w:w="1233" w:type="dxa"/>
            <w:vAlign w:val="center"/>
          </w:tcPr>
          <w:p w14:paraId="4F0758B7" w14:textId="7F02D8A3"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7.3</w:t>
            </w:r>
            <w:r w:rsidR="0020572F" w:rsidRPr="00734E01">
              <w:rPr>
                <w:rFonts w:asciiTheme="majorBidi" w:eastAsia="맑은 고딕" w:hAnsiTheme="majorBidi" w:cstheme="majorBidi"/>
                <w:color w:val="000000" w:themeColor="text1"/>
              </w:rPr>
              <w:t>0</w:t>
            </w:r>
          </w:p>
        </w:tc>
      </w:tr>
      <w:tr w:rsidR="00734E01" w:rsidRPr="00734E01" w14:paraId="28319E9D" w14:textId="77777777" w:rsidTr="00C031EF">
        <w:tc>
          <w:tcPr>
            <w:tcW w:w="1070" w:type="dxa"/>
            <w:vAlign w:val="center"/>
          </w:tcPr>
          <w:p w14:paraId="1633666F" w14:textId="24F3B22A"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H</w:t>
            </w:r>
            <w:r w:rsidRPr="00734E01">
              <w:rPr>
                <w:rFonts w:asciiTheme="majorBidi" w:eastAsia="맑은 고딕" w:hAnsiTheme="majorBidi" w:cstheme="majorBidi"/>
                <w:color w:val="000000" w:themeColor="text1"/>
              </w:rPr>
              <w:t>WSB</w:t>
            </w:r>
            <w:r w:rsidR="00C031EF" w:rsidRPr="00734E01">
              <w:rPr>
                <w:rFonts w:asciiTheme="majorBidi" w:hAnsiTheme="majorBidi" w:cstheme="majorBidi"/>
                <w:color w:val="000000" w:themeColor="text1"/>
                <w:shd w:val="clear" w:color="auto" w:fill="FFFFFF"/>
              </w:rPr>
              <w:t>‡</w:t>
            </w:r>
          </w:p>
        </w:tc>
        <w:tc>
          <w:tcPr>
            <w:tcW w:w="1136" w:type="dxa"/>
          </w:tcPr>
          <w:p w14:paraId="4CED7868" w14:textId="148C662B"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H</w:t>
            </w:r>
          </w:p>
        </w:tc>
        <w:tc>
          <w:tcPr>
            <w:tcW w:w="1136" w:type="dxa"/>
          </w:tcPr>
          <w:p w14:paraId="4D30FD94"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7</w:t>
            </w:r>
            <w:r w:rsidRPr="00734E01">
              <w:rPr>
                <w:rFonts w:asciiTheme="majorBidi" w:eastAsia="맑은 고딕" w:hAnsiTheme="majorBidi" w:cstheme="majorBidi"/>
                <w:color w:val="000000" w:themeColor="text1"/>
              </w:rPr>
              <w:t>5.6</w:t>
            </w:r>
          </w:p>
        </w:tc>
        <w:tc>
          <w:tcPr>
            <w:tcW w:w="1056" w:type="dxa"/>
            <w:vAlign w:val="center"/>
          </w:tcPr>
          <w:p w14:paraId="6B7D01C3"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68.57</w:t>
            </w:r>
          </w:p>
        </w:tc>
        <w:tc>
          <w:tcPr>
            <w:tcW w:w="1233" w:type="dxa"/>
            <w:vAlign w:val="center"/>
          </w:tcPr>
          <w:p w14:paraId="35B97E5E"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6.51</w:t>
            </w:r>
          </w:p>
        </w:tc>
      </w:tr>
      <w:tr w:rsidR="00734E01" w:rsidRPr="00734E01" w14:paraId="40700D01" w14:textId="77777777" w:rsidTr="00C031EF">
        <w:tc>
          <w:tcPr>
            <w:tcW w:w="1070" w:type="dxa"/>
            <w:vAlign w:val="center"/>
          </w:tcPr>
          <w:p w14:paraId="05926E28" w14:textId="57D51782"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W</w:t>
            </w:r>
            <w:r w:rsidRPr="00734E01">
              <w:rPr>
                <w:rFonts w:asciiTheme="majorBidi" w:eastAsia="맑은 고딕" w:hAnsiTheme="majorBidi" w:cstheme="majorBidi"/>
                <w:color w:val="000000" w:themeColor="text1"/>
              </w:rPr>
              <w:t>ICA</w:t>
            </w:r>
            <w:r w:rsidR="00C031EF" w:rsidRPr="00734E01">
              <w:rPr>
                <w:rFonts w:asciiTheme="majorBidi" w:hAnsiTheme="majorBidi" w:cstheme="majorBidi"/>
                <w:color w:val="000000" w:themeColor="text1"/>
                <w:shd w:val="clear" w:color="auto" w:fill="FFFFFF"/>
              </w:rPr>
              <w:t>‡</w:t>
            </w:r>
          </w:p>
        </w:tc>
        <w:tc>
          <w:tcPr>
            <w:tcW w:w="1136" w:type="dxa"/>
          </w:tcPr>
          <w:p w14:paraId="5D989F9D" w14:textId="1E672083"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G</w:t>
            </w:r>
          </w:p>
        </w:tc>
        <w:tc>
          <w:tcPr>
            <w:tcW w:w="1136" w:type="dxa"/>
          </w:tcPr>
          <w:p w14:paraId="433034E2"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8</w:t>
            </w:r>
            <w:r w:rsidRPr="00734E01">
              <w:rPr>
                <w:rFonts w:asciiTheme="majorBidi" w:eastAsia="맑은 고딕" w:hAnsiTheme="majorBidi" w:cstheme="majorBidi"/>
                <w:color w:val="000000" w:themeColor="text1"/>
              </w:rPr>
              <w:t>1.77</w:t>
            </w:r>
          </w:p>
        </w:tc>
        <w:tc>
          <w:tcPr>
            <w:tcW w:w="1056" w:type="dxa"/>
            <w:vAlign w:val="center"/>
          </w:tcPr>
          <w:p w14:paraId="2B699CB1"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4</w:t>
            </w:r>
            <w:r w:rsidRPr="00734E01">
              <w:rPr>
                <w:rFonts w:asciiTheme="majorBidi" w:eastAsia="맑은 고딕" w:hAnsiTheme="majorBidi" w:cstheme="majorBidi"/>
                <w:color w:val="000000" w:themeColor="text1"/>
              </w:rPr>
              <w:t>.73</w:t>
            </w:r>
          </w:p>
        </w:tc>
        <w:tc>
          <w:tcPr>
            <w:tcW w:w="1233" w:type="dxa"/>
            <w:vAlign w:val="center"/>
          </w:tcPr>
          <w:p w14:paraId="0DACFCEF"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5.81</w:t>
            </w:r>
          </w:p>
        </w:tc>
      </w:tr>
      <w:tr w:rsidR="00734E01" w:rsidRPr="00734E01" w14:paraId="41DB2996" w14:textId="77777777" w:rsidTr="00C031EF">
        <w:tc>
          <w:tcPr>
            <w:tcW w:w="1070" w:type="dxa"/>
            <w:vAlign w:val="center"/>
          </w:tcPr>
          <w:p w14:paraId="126052F2" w14:textId="7E9C938A" w:rsidR="0020572F" w:rsidRPr="00734E01" w:rsidRDefault="0020572F" w:rsidP="00C031EF">
            <w:pPr>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M</w:t>
            </w:r>
            <w:r w:rsidRPr="00734E01">
              <w:rPr>
                <w:rFonts w:asciiTheme="majorBidi" w:eastAsia="맑은 고딕" w:hAnsiTheme="majorBidi" w:cstheme="majorBidi"/>
                <w:color w:val="000000" w:themeColor="text1"/>
                <w:lang w:eastAsia="ko-KR"/>
              </w:rPr>
              <w:t>MD</w:t>
            </w:r>
            <w:r w:rsidR="00C031EF" w:rsidRPr="00734E01">
              <w:rPr>
                <w:rFonts w:asciiTheme="majorBidi" w:hAnsiTheme="majorBidi" w:cstheme="majorBidi"/>
                <w:color w:val="000000" w:themeColor="text1"/>
                <w:shd w:val="clear" w:color="auto" w:fill="FFFFFF"/>
              </w:rPr>
              <w:t>‡</w:t>
            </w:r>
          </w:p>
        </w:tc>
        <w:tc>
          <w:tcPr>
            <w:tcW w:w="1136" w:type="dxa"/>
          </w:tcPr>
          <w:p w14:paraId="145ACC42" w14:textId="653673BF" w:rsidR="0020572F"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H</w:t>
            </w:r>
          </w:p>
        </w:tc>
        <w:tc>
          <w:tcPr>
            <w:tcW w:w="1136" w:type="dxa"/>
          </w:tcPr>
          <w:p w14:paraId="7A5AB83F" w14:textId="716B5E0F" w:rsidR="0020572F"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8</w:t>
            </w:r>
            <w:r w:rsidRPr="00734E01">
              <w:rPr>
                <w:rFonts w:asciiTheme="majorBidi" w:eastAsia="맑은 고딕" w:hAnsiTheme="majorBidi" w:cstheme="majorBidi"/>
                <w:color w:val="000000" w:themeColor="text1"/>
                <w:lang w:eastAsia="ko-KR"/>
              </w:rPr>
              <w:t>6.8</w:t>
            </w:r>
          </w:p>
        </w:tc>
        <w:tc>
          <w:tcPr>
            <w:tcW w:w="1056" w:type="dxa"/>
            <w:vAlign w:val="center"/>
          </w:tcPr>
          <w:p w14:paraId="055B328A" w14:textId="05306FE2" w:rsidR="0020572F" w:rsidRPr="00734E01" w:rsidRDefault="0020572F" w:rsidP="00C031EF">
            <w:pPr>
              <w:tabs>
                <w:tab w:val="decimal" w:pos="3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1</w:t>
            </w:r>
            <w:r w:rsidRPr="00734E01">
              <w:rPr>
                <w:rFonts w:asciiTheme="majorBidi" w:eastAsia="맑은 고딕" w:hAnsiTheme="majorBidi" w:cstheme="majorBidi"/>
                <w:color w:val="000000" w:themeColor="text1"/>
                <w:lang w:eastAsia="ko-KR"/>
              </w:rPr>
              <w:t>16.16</w:t>
            </w:r>
          </w:p>
        </w:tc>
        <w:tc>
          <w:tcPr>
            <w:tcW w:w="1233" w:type="dxa"/>
            <w:vAlign w:val="center"/>
          </w:tcPr>
          <w:p w14:paraId="16AE901B" w14:textId="20F643AC" w:rsidR="0020572F" w:rsidRPr="00734E01" w:rsidRDefault="0020572F" w:rsidP="00C031EF">
            <w:pPr>
              <w:tabs>
                <w:tab w:val="decimal" w:pos="384"/>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9</w:t>
            </w:r>
            <w:r w:rsidRPr="00734E01">
              <w:rPr>
                <w:rFonts w:asciiTheme="majorBidi" w:eastAsia="맑은 고딕" w:hAnsiTheme="majorBidi" w:cstheme="majorBidi"/>
                <w:color w:val="000000" w:themeColor="text1"/>
                <w:lang w:eastAsia="ko-KR"/>
              </w:rPr>
              <w:t>5.38</w:t>
            </w:r>
          </w:p>
        </w:tc>
      </w:tr>
      <w:tr w:rsidR="00734E01" w:rsidRPr="00734E01" w14:paraId="236AE4CC" w14:textId="77777777" w:rsidTr="00C031EF">
        <w:tc>
          <w:tcPr>
            <w:tcW w:w="1070" w:type="dxa"/>
            <w:vAlign w:val="center"/>
          </w:tcPr>
          <w:p w14:paraId="4CF78E1B" w14:textId="63ACFE17" w:rsidR="006C3397" w:rsidRPr="00734E01" w:rsidRDefault="006C3397" w:rsidP="00C031EF">
            <w:pPr>
              <w:jc w:val="center"/>
              <w:rPr>
                <w:rFonts w:asciiTheme="majorBidi" w:eastAsia="맑은 고딕" w:hAnsiTheme="majorBidi" w:cstheme="majorBidi"/>
                <w:color w:val="000000" w:themeColor="text1"/>
              </w:rPr>
            </w:pPr>
            <w:r w:rsidRPr="00734E01">
              <w:rPr>
                <w:rFonts w:asciiTheme="majorBidi" w:eastAsia="맑은 고딕" w:hAnsiTheme="majorBidi" w:cstheme="majorBidi"/>
                <w:color w:val="000000" w:themeColor="text1"/>
              </w:rPr>
              <w:t>DUSB</w:t>
            </w:r>
            <w:r w:rsidR="00C031EF" w:rsidRPr="00734E01">
              <w:rPr>
                <w:rFonts w:asciiTheme="majorBidi" w:hAnsiTheme="majorBidi" w:cstheme="majorBidi"/>
                <w:color w:val="000000" w:themeColor="text1"/>
                <w:shd w:val="clear" w:color="auto" w:fill="FFFFFF"/>
              </w:rPr>
              <w:t>‡</w:t>
            </w:r>
          </w:p>
        </w:tc>
        <w:tc>
          <w:tcPr>
            <w:tcW w:w="1136" w:type="dxa"/>
          </w:tcPr>
          <w:p w14:paraId="5013893F" w14:textId="4B663AC2" w:rsidR="006C3397" w:rsidRPr="00734E01" w:rsidRDefault="0020572F" w:rsidP="00C031EF">
            <w:pPr>
              <w:tabs>
                <w:tab w:val="decimal" w:pos="258"/>
              </w:tabs>
              <w:jc w:val="center"/>
              <w:rPr>
                <w:rFonts w:asciiTheme="majorBidi" w:eastAsia="맑은 고딕" w:hAnsiTheme="majorBidi" w:cstheme="majorBidi"/>
                <w:color w:val="000000" w:themeColor="text1"/>
                <w:lang w:eastAsia="ko-KR"/>
              </w:rPr>
            </w:pPr>
            <w:r w:rsidRPr="00734E01">
              <w:rPr>
                <w:rFonts w:asciiTheme="majorBidi" w:eastAsia="맑은 고딕" w:hAnsiTheme="majorBidi" w:cstheme="majorBidi" w:hint="eastAsia"/>
                <w:color w:val="000000" w:themeColor="text1"/>
                <w:lang w:eastAsia="ko-KR"/>
              </w:rPr>
              <w:t>H</w:t>
            </w:r>
            <w:r w:rsidRPr="00734E01">
              <w:rPr>
                <w:rFonts w:asciiTheme="majorBidi" w:eastAsia="맑은 고딕" w:hAnsiTheme="majorBidi" w:cstheme="majorBidi"/>
                <w:color w:val="000000" w:themeColor="text1"/>
                <w:lang w:eastAsia="ko-KR"/>
              </w:rPr>
              <w:t>H</w:t>
            </w:r>
          </w:p>
        </w:tc>
        <w:tc>
          <w:tcPr>
            <w:tcW w:w="1136" w:type="dxa"/>
          </w:tcPr>
          <w:p w14:paraId="1885198B" w14:textId="77777777" w:rsidR="006C3397" w:rsidRPr="00734E01" w:rsidRDefault="006C3397" w:rsidP="00C031EF">
            <w:pPr>
              <w:tabs>
                <w:tab w:val="decimal" w:pos="2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9.67</w:t>
            </w:r>
          </w:p>
        </w:tc>
        <w:tc>
          <w:tcPr>
            <w:tcW w:w="1056" w:type="dxa"/>
            <w:vAlign w:val="center"/>
          </w:tcPr>
          <w:p w14:paraId="4531B34D" w14:textId="77777777" w:rsidR="006C3397" w:rsidRPr="00734E01" w:rsidRDefault="006C3397" w:rsidP="00C031EF">
            <w:pPr>
              <w:tabs>
                <w:tab w:val="decimal" w:pos="358"/>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2</w:t>
            </w:r>
            <w:r w:rsidRPr="00734E01">
              <w:rPr>
                <w:rFonts w:asciiTheme="majorBidi" w:eastAsia="맑은 고딕" w:hAnsiTheme="majorBidi" w:cstheme="majorBidi"/>
                <w:color w:val="000000" w:themeColor="text1"/>
              </w:rPr>
              <w:t>.39</w:t>
            </w:r>
          </w:p>
        </w:tc>
        <w:tc>
          <w:tcPr>
            <w:tcW w:w="1233" w:type="dxa"/>
            <w:vAlign w:val="center"/>
          </w:tcPr>
          <w:p w14:paraId="1EB86798" w14:textId="77777777" w:rsidR="006C3397" w:rsidRPr="00734E01" w:rsidRDefault="006C3397" w:rsidP="00C031EF">
            <w:pPr>
              <w:tabs>
                <w:tab w:val="decimal" w:pos="384"/>
              </w:tabs>
              <w:jc w:val="center"/>
              <w:rPr>
                <w:rFonts w:asciiTheme="majorBidi" w:eastAsia="맑은 고딕" w:hAnsiTheme="majorBidi" w:cstheme="majorBidi"/>
                <w:color w:val="000000" w:themeColor="text1"/>
              </w:rPr>
            </w:pPr>
            <w:r w:rsidRPr="00734E01">
              <w:rPr>
                <w:rFonts w:asciiTheme="majorBidi" w:eastAsia="맑은 고딕" w:hAnsiTheme="majorBidi" w:cstheme="majorBidi" w:hint="eastAsia"/>
                <w:color w:val="000000" w:themeColor="text1"/>
              </w:rPr>
              <w:t>9</w:t>
            </w:r>
            <w:r w:rsidRPr="00734E01">
              <w:rPr>
                <w:rFonts w:asciiTheme="majorBidi" w:eastAsia="맑은 고딕" w:hAnsiTheme="majorBidi" w:cstheme="majorBidi"/>
                <w:color w:val="000000" w:themeColor="text1"/>
              </w:rPr>
              <w:t>4.41</w:t>
            </w:r>
          </w:p>
        </w:tc>
      </w:tr>
    </w:tbl>
    <w:p w14:paraId="56D830E3" w14:textId="77777777" w:rsidR="006C3397" w:rsidRPr="00734E01" w:rsidRDefault="006C3397" w:rsidP="006C3397">
      <w:pPr>
        <w:rPr>
          <w:rFonts w:asciiTheme="majorBidi" w:hAnsiTheme="majorBidi" w:cstheme="majorBidi"/>
          <w:color w:val="000000" w:themeColor="text1"/>
        </w:rPr>
      </w:pPr>
    </w:p>
    <w:p w14:paraId="3ED858F2" w14:textId="77777777" w:rsidR="006C3397" w:rsidRPr="00734E01" w:rsidRDefault="006C3397" w:rsidP="006C3397">
      <w:pPr>
        <w:rPr>
          <w:rFonts w:asciiTheme="majorBidi" w:hAnsiTheme="majorBidi" w:cstheme="majorBidi"/>
          <w:b/>
          <w:bCs/>
          <w:color w:val="000000" w:themeColor="text1"/>
        </w:rPr>
      </w:pPr>
    </w:p>
    <w:p w14:paraId="0CD905A6" w14:textId="77777777" w:rsidR="006C3397" w:rsidRPr="00734E01" w:rsidRDefault="006C3397" w:rsidP="006C3397">
      <w:pPr>
        <w:rPr>
          <w:rFonts w:asciiTheme="majorBidi" w:hAnsiTheme="majorBidi" w:cstheme="majorBidi"/>
          <w:b/>
          <w:bCs/>
          <w:color w:val="000000" w:themeColor="text1"/>
        </w:rPr>
      </w:pPr>
    </w:p>
    <w:p w14:paraId="7CBA5A96" w14:textId="77777777" w:rsidR="006C3397" w:rsidRPr="00734E01" w:rsidRDefault="006C3397" w:rsidP="006C3397">
      <w:pPr>
        <w:rPr>
          <w:rFonts w:asciiTheme="majorBidi" w:hAnsiTheme="majorBidi" w:cstheme="majorBidi"/>
          <w:b/>
          <w:bCs/>
          <w:color w:val="000000" w:themeColor="text1"/>
        </w:rPr>
      </w:pPr>
    </w:p>
    <w:p w14:paraId="14322FEB" w14:textId="77777777" w:rsidR="006C3397" w:rsidRPr="00734E01" w:rsidRDefault="006C3397" w:rsidP="006C3397">
      <w:pPr>
        <w:rPr>
          <w:rFonts w:asciiTheme="majorBidi" w:hAnsiTheme="majorBidi" w:cstheme="majorBidi"/>
          <w:b/>
          <w:bCs/>
          <w:color w:val="000000" w:themeColor="text1"/>
        </w:rPr>
      </w:pPr>
    </w:p>
    <w:p w14:paraId="646514EC" w14:textId="77777777" w:rsidR="006C3397" w:rsidRPr="00734E01" w:rsidRDefault="006C3397" w:rsidP="006C3397">
      <w:pPr>
        <w:rPr>
          <w:rFonts w:asciiTheme="majorBidi" w:hAnsiTheme="majorBidi" w:cstheme="majorBidi"/>
          <w:b/>
          <w:bCs/>
          <w:color w:val="000000" w:themeColor="text1"/>
        </w:rPr>
      </w:pPr>
    </w:p>
    <w:p w14:paraId="14E097AD" w14:textId="77777777" w:rsidR="006C3397" w:rsidRPr="00734E01" w:rsidRDefault="006C3397" w:rsidP="006C3397">
      <w:pPr>
        <w:rPr>
          <w:rFonts w:asciiTheme="majorBidi" w:hAnsiTheme="majorBidi" w:cstheme="majorBidi"/>
          <w:b/>
          <w:bCs/>
          <w:color w:val="000000" w:themeColor="text1"/>
        </w:rPr>
      </w:pPr>
    </w:p>
    <w:p w14:paraId="07277795" w14:textId="77777777" w:rsidR="006C3397" w:rsidRPr="00734E01" w:rsidRDefault="006C3397" w:rsidP="006C3397">
      <w:pPr>
        <w:rPr>
          <w:rFonts w:asciiTheme="majorBidi" w:hAnsiTheme="majorBidi" w:cstheme="majorBidi"/>
          <w:b/>
          <w:bCs/>
          <w:color w:val="000000" w:themeColor="text1"/>
        </w:rPr>
      </w:pPr>
    </w:p>
    <w:p w14:paraId="1023374B" w14:textId="77777777" w:rsidR="006C3397" w:rsidRPr="00734E01" w:rsidRDefault="006C3397" w:rsidP="006C3397">
      <w:pPr>
        <w:rPr>
          <w:rFonts w:asciiTheme="majorBidi" w:hAnsiTheme="majorBidi" w:cstheme="majorBidi"/>
          <w:b/>
          <w:bCs/>
          <w:color w:val="000000" w:themeColor="text1"/>
        </w:rPr>
      </w:pPr>
    </w:p>
    <w:p w14:paraId="320CF983" w14:textId="77777777" w:rsidR="006C3397" w:rsidRPr="00734E01" w:rsidRDefault="006C3397" w:rsidP="006C3397">
      <w:pPr>
        <w:rPr>
          <w:rFonts w:asciiTheme="majorBidi" w:hAnsiTheme="majorBidi" w:cstheme="majorBidi"/>
          <w:b/>
          <w:bCs/>
          <w:color w:val="000000" w:themeColor="text1"/>
        </w:rPr>
      </w:pPr>
    </w:p>
    <w:p w14:paraId="36CCD215" w14:textId="77777777" w:rsidR="006C3397" w:rsidRPr="00734E01" w:rsidRDefault="006C3397" w:rsidP="006C3397">
      <w:pPr>
        <w:rPr>
          <w:rFonts w:asciiTheme="majorBidi" w:hAnsiTheme="majorBidi" w:cstheme="majorBidi"/>
          <w:b/>
          <w:bCs/>
          <w:color w:val="000000" w:themeColor="text1"/>
        </w:rPr>
      </w:pPr>
    </w:p>
    <w:p w14:paraId="6AA45202" w14:textId="77777777" w:rsidR="006C3397" w:rsidRPr="00734E01" w:rsidRDefault="006C3397" w:rsidP="006C3397">
      <w:pPr>
        <w:rPr>
          <w:rFonts w:asciiTheme="majorBidi" w:hAnsiTheme="majorBidi" w:cstheme="majorBidi"/>
          <w:b/>
          <w:bCs/>
          <w:color w:val="000000" w:themeColor="text1"/>
        </w:rPr>
      </w:pPr>
    </w:p>
    <w:p w14:paraId="3CEB0386" w14:textId="77777777" w:rsidR="006C3397" w:rsidRPr="00734E01" w:rsidRDefault="006C3397" w:rsidP="006C3397">
      <w:pPr>
        <w:rPr>
          <w:rFonts w:asciiTheme="majorBidi" w:hAnsiTheme="majorBidi" w:cstheme="majorBidi"/>
          <w:b/>
          <w:bCs/>
          <w:color w:val="000000" w:themeColor="text1"/>
        </w:rPr>
      </w:pPr>
    </w:p>
    <w:p w14:paraId="1EF2FBA1" w14:textId="77777777" w:rsidR="006C3397" w:rsidRPr="00734E01" w:rsidRDefault="006C3397" w:rsidP="006C3397">
      <w:pPr>
        <w:rPr>
          <w:rFonts w:asciiTheme="majorBidi" w:hAnsiTheme="majorBidi" w:cstheme="majorBidi"/>
          <w:b/>
          <w:bCs/>
          <w:color w:val="000000" w:themeColor="text1"/>
        </w:rPr>
      </w:pPr>
    </w:p>
    <w:p w14:paraId="6AAC220F" w14:textId="77777777" w:rsidR="006C3397" w:rsidRPr="00734E01" w:rsidRDefault="006C3397" w:rsidP="006C3397">
      <w:pPr>
        <w:rPr>
          <w:rFonts w:asciiTheme="majorBidi" w:hAnsiTheme="majorBidi" w:cstheme="majorBidi"/>
          <w:b/>
          <w:bCs/>
          <w:color w:val="000000" w:themeColor="text1"/>
        </w:rPr>
      </w:pPr>
    </w:p>
    <w:p w14:paraId="68A379BB" w14:textId="77777777" w:rsidR="006C3397" w:rsidRPr="00734E01" w:rsidRDefault="006C3397" w:rsidP="006C3397">
      <w:pPr>
        <w:rPr>
          <w:rFonts w:asciiTheme="majorBidi" w:hAnsiTheme="majorBidi" w:cstheme="majorBidi"/>
          <w:b/>
          <w:bCs/>
          <w:color w:val="000000" w:themeColor="text1"/>
        </w:rPr>
      </w:pPr>
    </w:p>
    <w:p w14:paraId="3DFE8278" w14:textId="77777777" w:rsidR="006C3397" w:rsidRPr="00734E01" w:rsidRDefault="006C3397" w:rsidP="006C3397">
      <w:pPr>
        <w:rPr>
          <w:rFonts w:asciiTheme="majorBidi" w:hAnsiTheme="majorBidi" w:cstheme="majorBidi"/>
          <w:color w:val="000000" w:themeColor="text1"/>
        </w:rPr>
      </w:pPr>
    </w:p>
    <w:p w14:paraId="16308FDE" w14:textId="77777777" w:rsidR="006C3397" w:rsidRPr="00734E01" w:rsidRDefault="006C3397" w:rsidP="006C3397">
      <w:pPr>
        <w:rPr>
          <w:rFonts w:asciiTheme="majorBidi" w:hAnsiTheme="majorBidi" w:cstheme="majorBidi"/>
          <w:color w:val="000000" w:themeColor="text1"/>
        </w:rPr>
      </w:pPr>
    </w:p>
    <w:p w14:paraId="43E640B2" w14:textId="77777777" w:rsidR="006C3397" w:rsidRPr="00734E01" w:rsidRDefault="006C3397" w:rsidP="006C3397">
      <w:pPr>
        <w:rPr>
          <w:rFonts w:asciiTheme="majorBidi" w:hAnsiTheme="majorBidi" w:cstheme="majorBidi"/>
          <w:color w:val="000000" w:themeColor="text1"/>
        </w:rPr>
      </w:pPr>
    </w:p>
    <w:p w14:paraId="61572C54" w14:textId="77777777" w:rsidR="006C3397" w:rsidRPr="00734E01" w:rsidRDefault="006C3397" w:rsidP="006C3397">
      <w:pPr>
        <w:rPr>
          <w:rFonts w:asciiTheme="majorBidi" w:hAnsiTheme="majorBidi" w:cstheme="majorBidi"/>
          <w:color w:val="000000" w:themeColor="text1"/>
        </w:rPr>
      </w:pPr>
    </w:p>
    <w:p w14:paraId="5B40FE8D" w14:textId="77777777" w:rsidR="006C3397" w:rsidRPr="00734E01" w:rsidRDefault="006C3397" w:rsidP="006C3397">
      <w:pPr>
        <w:rPr>
          <w:rFonts w:asciiTheme="majorBidi" w:hAnsiTheme="majorBidi" w:cstheme="majorBidi"/>
          <w:color w:val="000000" w:themeColor="text1"/>
        </w:rPr>
      </w:pPr>
    </w:p>
    <w:p w14:paraId="26FD000D" w14:textId="77777777" w:rsidR="006C3397" w:rsidRPr="00734E01" w:rsidRDefault="006C3397" w:rsidP="006C3397">
      <w:pPr>
        <w:rPr>
          <w:rFonts w:asciiTheme="majorBidi" w:hAnsiTheme="majorBidi" w:cstheme="majorBidi"/>
          <w:color w:val="000000" w:themeColor="text1"/>
        </w:rPr>
      </w:pPr>
    </w:p>
    <w:p w14:paraId="078680F4" w14:textId="77777777" w:rsidR="006C3397" w:rsidRPr="00734E01" w:rsidRDefault="006C3397" w:rsidP="006C3397">
      <w:pPr>
        <w:rPr>
          <w:rFonts w:asciiTheme="majorBidi" w:hAnsiTheme="majorBidi" w:cstheme="majorBidi"/>
          <w:color w:val="000000" w:themeColor="text1"/>
        </w:rPr>
      </w:pPr>
    </w:p>
    <w:p w14:paraId="01E73C0A" w14:textId="77777777" w:rsidR="006C3397" w:rsidRPr="00734E01" w:rsidRDefault="006C3397" w:rsidP="006C3397">
      <w:pPr>
        <w:rPr>
          <w:rFonts w:asciiTheme="majorBidi" w:hAnsiTheme="majorBidi" w:cstheme="majorBidi"/>
          <w:color w:val="000000" w:themeColor="text1"/>
        </w:rPr>
      </w:pPr>
    </w:p>
    <w:p w14:paraId="04102D93" w14:textId="77777777" w:rsidR="006C3397" w:rsidRPr="00734E01" w:rsidRDefault="006C3397" w:rsidP="006C3397">
      <w:pPr>
        <w:rPr>
          <w:rFonts w:asciiTheme="majorBidi" w:hAnsiTheme="majorBidi" w:cstheme="majorBidi"/>
          <w:color w:val="000000" w:themeColor="text1"/>
        </w:rPr>
      </w:pPr>
    </w:p>
    <w:p w14:paraId="6E07F22F" w14:textId="77777777" w:rsidR="0020572F" w:rsidRPr="00734E01" w:rsidRDefault="0020572F" w:rsidP="006C3397">
      <w:pPr>
        <w:rPr>
          <w:rFonts w:asciiTheme="majorBidi" w:hAnsiTheme="majorBidi" w:cstheme="majorBidi"/>
          <w:color w:val="000000" w:themeColor="text1"/>
        </w:rPr>
      </w:pPr>
    </w:p>
    <w:p w14:paraId="6281E46E" w14:textId="2D5D358E" w:rsidR="006C3397" w:rsidRPr="00734E01" w:rsidRDefault="00C031EF">
      <w:pPr>
        <w:ind w:firstLineChars="3750" w:firstLine="9000"/>
        <w:rPr>
          <w:rFonts w:asciiTheme="majorBidi" w:hAnsiTheme="majorBidi" w:cstheme="majorBidi"/>
          <w:color w:val="000000" w:themeColor="text1"/>
        </w:rPr>
      </w:pPr>
      <w:r w:rsidRPr="00734E01">
        <w:rPr>
          <w:rFonts w:asciiTheme="majorBidi" w:hAnsiTheme="majorBidi" w:cstheme="majorBidi"/>
          <w:color w:val="000000" w:themeColor="text1"/>
        </w:rPr>
        <w:t xml:space="preserve"> </w:t>
      </w:r>
      <w:r w:rsidR="006C3397" w:rsidRPr="00734E01">
        <w:rPr>
          <w:rFonts w:asciiTheme="majorBidi" w:hAnsiTheme="majorBidi" w:cstheme="majorBidi"/>
          <w:color w:val="000000" w:themeColor="text1"/>
        </w:rPr>
        <w:t>* Take-off angle</w:t>
      </w:r>
      <w:r w:rsidR="00A07B22" w:rsidRPr="00734E01">
        <w:rPr>
          <w:rFonts w:asciiTheme="majorBidi" w:hAnsiTheme="majorBidi" w:cstheme="majorBidi"/>
          <w:color w:val="000000" w:themeColor="text1"/>
        </w:rPr>
        <w:t xml:space="preserve"> </w:t>
      </w:r>
      <w:r w:rsidR="006C3397" w:rsidRPr="00734E01">
        <w:rPr>
          <w:rFonts w:asciiTheme="majorBidi" w:hAnsiTheme="majorBidi" w:cstheme="majorBidi"/>
          <w:color w:val="000000" w:themeColor="text1"/>
        </w:rPr>
        <w:t>=</w:t>
      </w:r>
      <w:r w:rsidR="00A07B22" w:rsidRPr="00734E01">
        <w:rPr>
          <w:rFonts w:asciiTheme="majorBidi" w:hAnsiTheme="majorBidi" w:cstheme="majorBidi"/>
          <w:color w:val="000000" w:themeColor="text1"/>
        </w:rPr>
        <w:t xml:space="preserve"> </w:t>
      </w:r>
      <w:r w:rsidR="006C3397" w:rsidRPr="00734E01">
        <w:rPr>
          <w:rFonts w:asciiTheme="majorBidi" w:hAnsiTheme="majorBidi" w:cstheme="majorBidi"/>
          <w:color w:val="000000" w:themeColor="text1"/>
        </w:rPr>
        <w:t xml:space="preserve">measured from the vertical in </w:t>
      </w:r>
      <w:r w:rsidR="00B868B1" w:rsidRPr="00734E01">
        <w:rPr>
          <w:rFonts w:asciiTheme="majorBidi" w:hAnsiTheme="majorBidi" w:cstheme="majorBidi"/>
          <w:color w:val="000000" w:themeColor="text1"/>
        </w:rPr>
        <w:t xml:space="preserve">the </w:t>
      </w:r>
      <w:r w:rsidR="006C3397" w:rsidRPr="00734E01">
        <w:rPr>
          <w:rFonts w:asciiTheme="majorBidi" w:hAnsiTheme="majorBidi" w:cstheme="majorBidi"/>
          <w:color w:val="000000" w:themeColor="text1"/>
        </w:rPr>
        <w:t xml:space="preserve">counterclockwise direction. </w:t>
      </w:r>
    </w:p>
    <w:p w14:paraId="2C254693" w14:textId="3F7F13B0" w:rsidR="006C3397" w:rsidRPr="00734E01" w:rsidRDefault="006C3397" w:rsidP="0044612C">
      <w:pPr>
        <w:rPr>
          <w:rFonts w:asciiTheme="majorBidi" w:hAnsiTheme="majorBidi" w:cstheme="majorBidi"/>
          <w:color w:val="000000" w:themeColor="text1"/>
        </w:rPr>
      </w:pPr>
      <w:r w:rsidRPr="00734E01">
        <w:rPr>
          <w:rFonts w:asciiTheme="majorBidi" w:hAnsiTheme="majorBidi" w:cstheme="majorBidi"/>
          <w:color w:val="000000" w:themeColor="text1"/>
        </w:rPr>
        <w:t>† Stations used in waveform modeling and local moment tensor inversion.</w:t>
      </w:r>
    </w:p>
    <w:p w14:paraId="09230D13" w14:textId="4BBE97A6" w:rsidR="0044612C" w:rsidRPr="00734E01" w:rsidRDefault="0044612C" w:rsidP="0044612C">
      <w:pPr>
        <w:rPr>
          <w:rFonts w:asciiTheme="majorBidi" w:hAnsiTheme="majorBidi" w:cstheme="majorBidi"/>
          <w:color w:val="000000" w:themeColor="text1"/>
        </w:rPr>
      </w:pPr>
      <w:r w:rsidRPr="00734E01">
        <w:rPr>
          <w:rFonts w:asciiTheme="majorBidi" w:hAnsiTheme="majorBidi" w:cstheme="majorBidi"/>
          <w:color w:val="000000" w:themeColor="text1"/>
          <w:shd w:val="clear" w:color="auto" w:fill="FFFFFF"/>
        </w:rPr>
        <w:t>‡ Stations used in rupture directivity analysis</w:t>
      </w:r>
      <w:r w:rsidR="00F974CF" w:rsidRPr="00734E01">
        <w:rPr>
          <w:rFonts w:asciiTheme="majorBidi" w:hAnsiTheme="majorBidi" w:cstheme="majorBidi"/>
          <w:color w:val="000000" w:themeColor="text1"/>
          <w:shd w:val="clear" w:color="auto" w:fill="FFFFFF"/>
        </w:rPr>
        <w:t xml:space="preserve"> using event 1 as EGF</w:t>
      </w:r>
      <w:r w:rsidRPr="00734E01">
        <w:rPr>
          <w:rFonts w:asciiTheme="majorBidi" w:hAnsiTheme="majorBidi" w:cstheme="majorBidi"/>
          <w:color w:val="000000" w:themeColor="text1"/>
          <w:shd w:val="clear" w:color="auto" w:fill="FFFFFF"/>
          <w:lang w:eastAsia="ko-KR"/>
        </w:rPr>
        <w:t>.</w:t>
      </w:r>
    </w:p>
    <w:p w14:paraId="68ABA0A6" w14:textId="6721A648" w:rsidR="0044612C" w:rsidRPr="00734E01" w:rsidRDefault="0044612C">
      <w:pPr>
        <w:rPr>
          <w:rFonts w:asciiTheme="majorBidi" w:hAnsiTheme="majorBidi" w:cstheme="majorBidi"/>
          <w:color w:val="000000" w:themeColor="text1"/>
        </w:rPr>
      </w:pPr>
      <w:r w:rsidRPr="00734E01">
        <w:rPr>
          <w:rFonts w:asciiTheme="majorBidi" w:hAnsiTheme="majorBidi" w:cstheme="majorBidi" w:hint="eastAsia"/>
          <w:color w:val="000000" w:themeColor="text1"/>
          <w:shd w:val="clear" w:color="auto" w:fill="FFFFFF"/>
          <w:lang w:eastAsia="ko-KR"/>
        </w:rPr>
        <w:t>§</w:t>
      </w:r>
      <w:r w:rsidRPr="00734E01">
        <w:rPr>
          <w:rFonts w:asciiTheme="majorBidi" w:hAnsiTheme="majorBidi" w:cstheme="majorBidi"/>
          <w:color w:val="000000" w:themeColor="text1"/>
          <w:shd w:val="clear" w:color="auto" w:fill="FFFFFF"/>
          <w:lang w:eastAsia="ko-KR"/>
        </w:rPr>
        <w:t xml:space="preserve"> Stations excluded for STF stretching analysis due to low variance reduction</w:t>
      </w:r>
      <w:r w:rsidR="00592456" w:rsidRPr="00734E01">
        <w:rPr>
          <w:rFonts w:asciiTheme="majorBidi" w:hAnsiTheme="majorBidi" w:cstheme="majorBidi"/>
          <w:color w:val="000000" w:themeColor="text1"/>
          <w:shd w:val="clear" w:color="auto" w:fill="FFFFFF"/>
          <w:lang w:eastAsia="ko-KR"/>
        </w:rPr>
        <w:t xml:space="preserve"> values</w:t>
      </w:r>
      <w:r w:rsidRPr="00734E01">
        <w:rPr>
          <w:rFonts w:asciiTheme="majorBidi" w:hAnsiTheme="majorBidi" w:cstheme="majorBidi"/>
          <w:color w:val="000000" w:themeColor="text1"/>
          <w:shd w:val="clear" w:color="auto" w:fill="FFFFFF"/>
          <w:lang w:eastAsia="ko-KR"/>
        </w:rPr>
        <w:t>.</w:t>
      </w:r>
    </w:p>
    <w:p w14:paraId="639FD6A5" w14:textId="77777777" w:rsidR="00062FFE" w:rsidRPr="00734E01" w:rsidRDefault="00062FFE">
      <w:pPr>
        <w:spacing w:after="160" w:line="259" w:lineRule="auto"/>
        <w:jc w:val="both"/>
        <w:rPr>
          <w:rFonts w:asciiTheme="majorBidi" w:eastAsia="맑은 고딕" w:hAnsiTheme="majorBidi" w:cstheme="majorBidi"/>
          <w:color w:val="000000" w:themeColor="text1"/>
          <w:shd w:val="clear" w:color="auto" w:fill="FFFFFF"/>
          <w:lang w:eastAsia="ko-KR"/>
        </w:rPr>
      </w:pPr>
      <w:r w:rsidRPr="00734E01">
        <w:rPr>
          <w:rFonts w:asciiTheme="majorBidi" w:eastAsia="맑은 고딕" w:hAnsiTheme="majorBidi" w:cstheme="majorBidi"/>
          <w:color w:val="000000" w:themeColor="text1"/>
          <w:shd w:val="clear" w:color="auto" w:fill="FFFFFF"/>
          <w:lang w:eastAsia="ko-KR"/>
        </w:rPr>
        <w:br w:type="page"/>
      </w:r>
    </w:p>
    <w:p w14:paraId="3084AD7A" w14:textId="77777777" w:rsidR="00942266" w:rsidRPr="00734E01" w:rsidRDefault="00942266" w:rsidP="00101AAD">
      <w:pPr>
        <w:spacing w:after="120" w:line="360" w:lineRule="auto"/>
        <w:jc w:val="center"/>
        <w:rPr>
          <w:rFonts w:asciiTheme="majorBidi" w:eastAsia="맑은 고딕" w:hAnsiTheme="majorBidi" w:cstheme="majorBidi"/>
          <w:color w:val="000000" w:themeColor="text1"/>
          <w:shd w:val="clear" w:color="auto" w:fill="FFFFFF"/>
          <w:lang w:eastAsia="ko-KR"/>
        </w:rPr>
      </w:pPr>
      <w:r w:rsidRPr="00734E01">
        <w:rPr>
          <w:rFonts w:asciiTheme="majorBidi" w:eastAsia="맑은 고딕" w:hAnsiTheme="majorBidi" w:cstheme="majorBidi"/>
          <w:noProof/>
          <w:color w:val="000000" w:themeColor="text1"/>
          <w:shd w:val="clear" w:color="auto" w:fill="FFFFFF"/>
          <w:lang w:eastAsia="ko-KR"/>
        </w:rPr>
        <w:lastRenderedPageBreak/>
        <w:drawing>
          <wp:inline distT="0" distB="0" distL="0" distR="0" wp14:anchorId="407A743F" wp14:editId="34CA6822">
            <wp:extent cx="5659115" cy="4702175"/>
            <wp:effectExtent l="0" t="0" r="0" b="317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5659115" cy="4702175"/>
                    </a:xfrm>
                    <a:prstGeom prst="rect">
                      <a:avLst/>
                    </a:prstGeom>
                  </pic:spPr>
                </pic:pic>
              </a:graphicData>
            </a:graphic>
          </wp:inline>
        </w:drawing>
      </w:r>
    </w:p>
    <w:p w14:paraId="6CFFFAC8" w14:textId="77777777" w:rsidR="00942266" w:rsidRPr="00734E01" w:rsidRDefault="00942266" w:rsidP="00942266">
      <w:pPr>
        <w:spacing w:after="120"/>
        <w:rPr>
          <w:rFonts w:asciiTheme="majorBidi" w:eastAsia="맑은 고딕" w:hAnsiTheme="majorBidi" w:cstheme="majorBidi"/>
          <w:color w:val="000000" w:themeColor="text1"/>
          <w:shd w:val="clear" w:color="auto" w:fill="FFFFFF"/>
          <w:lang w:eastAsia="ko-KR"/>
        </w:rPr>
      </w:pPr>
    </w:p>
    <w:p w14:paraId="3344C637" w14:textId="6F27EC85" w:rsidR="00942266" w:rsidRPr="00734E01" w:rsidRDefault="00942266" w:rsidP="00942266">
      <w:pPr>
        <w:spacing w:after="120" w:line="360" w:lineRule="auto"/>
        <w:rPr>
          <w:rFonts w:asciiTheme="majorBidi" w:hAnsiTheme="majorBidi" w:cstheme="majorBidi"/>
          <w:color w:val="000000" w:themeColor="text1"/>
        </w:rPr>
      </w:pPr>
      <w:r w:rsidRPr="00734E01">
        <w:rPr>
          <w:rFonts w:asciiTheme="majorBidi" w:hAnsiTheme="majorBidi" w:cstheme="majorBidi"/>
          <w:b/>
          <w:bCs/>
          <w:color w:val="000000" w:themeColor="text1"/>
        </w:rPr>
        <w:t>Figure S</w:t>
      </w:r>
      <w:r w:rsidR="005F3F79" w:rsidRPr="00734E01">
        <w:rPr>
          <w:rFonts w:asciiTheme="majorBidi" w:hAnsiTheme="majorBidi" w:cstheme="majorBidi"/>
          <w:b/>
          <w:bCs/>
          <w:color w:val="000000" w:themeColor="text1"/>
        </w:rPr>
        <w:t>1</w:t>
      </w:r>
      <w:r w:rsidR="00062F9A" w:rsidRPr="00734E01">
        <w:rPr>
          <w:rFonts w:asciiTheme="majorBidi" w:hAnsiTheme="majorBidi" w:cstheme="majorBidi"/>
          <w:b/>
          <w:bCs/>
          <w:color w:val="000000" w:themeColor="text1"/>
        </w:rPr>
        <w:t>.</w:t>
      </w:r>
      <w:r w:rsidRPr="00734E01">
        <w:rPr>
          <w:rFonts w:asciiTheme="majorBidi" w:hAnsiTheme="majorBidi" w:cstheme="majorBidi"/>
          <w:color w:val="000000" w:themeColor="text1"/>
        </w:rPr>
        <w:t xml:space="preserve"> (a) Vertical-component displacement records from </w:t>
      </w:r>
      <w:r w:rsidRPr="00734E01">
        <w:rPr>
          <w:rFonts w:asciiTheme="majorBidi" w:hAnsiTheme="majorBidi" w:cstheme="majorBidi"/>
          <w:i/>
          <w:iCs/>
          <w:color w:val="000000" w:themeColor="text1"/>
        </w:rPr>
        <w:t>M</w:t>
      </w:r>
      <w:r w:rsidRPr="00734E01">
        <w:rPr>
          <w:rFonts w:asciiTheme="majorBidi" w:hAnsiTheme="majorBidi" w:cstheme="majorBidi"/>
          <w:color w:val="000000" w:themeColor="text1"/>
          <w:vertAlign w:val="subscript"/>
        </w:rPr>
        <w:t>L</w:t>
      </w:r>
      <w:r w:rsidRPr="00734E01">
        <w:rPr>
          <w:rFonts w:asciiTheme="majorBidi" w:hAnsiTheme="majorBidi" w:cstheme="majorBidi"/>
          <w:color w:val="000000" w:themeColor="text1"/>
        </w:rPr>
        <w:t xml:space="preserve"> 2.2 Gwangyang main event are plotted aligned at </w:t>
      </w:r>
      <w:r w:rsidRPr="00734E01">
        <w:rPr>
          <w:rFonts w:asciiTheme="majorBidi" w:hAnsiTheme="majorBidi" w:cstheme="majorBidi"/>
          <w:i/>
          <w:iCs/>
          <w:color w:val="000000" w:themeColor="text1"/>
        </w:rPr>
        <w:t>P</w:t>
      </w:r>
      <w:r w:rsidRPr="00734E01">
        <w:rPr>
          <w:rFonts w:asciiTheme="majorBidi" w:hAnsiTheme="majorBidi" w:cstheme="majorBidi"/>
          <w:color w:val="000000" w:themeColor="text1"/>
        </w:rPr>
        <w:t xml:space="preserve"> arrivals. 1 Hz-highpass filter is applied to suppress </w:t>
      </w:r>
      <w:r w:rsidR="007F1AAA" w:rsidRPr="00734E01">
        <w:rPr>
          <w:rFonts w:asciiTheme="majorBidi" w:hAnsiTheme="majorBidi" w:cstheme="majorBidi"/>
          <w:color w:val="000000" w:themeColor="text1"/>
        </w:rPr>
        <w:t>low-frequency</w:t>
      </w:r>
      <w:r w:rsidRPr="00734E01">
        <w:rPr>
          <w:rFonts w:asciiTheme="majorBidi" w:hAnsiTheme="majorBidi" w:cstheme="majorBidi"/>
          <w:color w:val="000000" w:themeColor="text1"/>
        </w:rPr>
        <w:t xml:space="preserve"> noise. (</w:t>
      </w:r>
      <w:r w:rsidRPr="00734E01">
        <w:rPr>
          <w:rFonts w:asciiTheme="majorBidi" w:hAnsiTheme="majorBidi" w:cstheme="majorBidi"/>
          <w:i/>
          <w:iCs/>
          <w:color w:val="000000" w:themeColor="text1"/>
        </w:rPr>
        <w:t>Left panel</w:t>
      </w:r>
      <w:r w:rsidRPr="00734E01">
        <w:rPr>
          <w:rFonts w:asciiTheme="majorBidi" w:hAnsiTheme="majorBidi" w:cstheme="majorBidi"/>
          <w:color w:val="000000" w:themeColor="text1"/>
        </w:rPr>
        <w:t>) Records from stations situated at azimuth range of ±40º from the strike direction (114º) and distance range from 15 km to 87 km. (</w:t>
      </w:r>
      <w:r w:rsidRPr="00734E01">
        <w:rPr>
          <w:rFonts w:asciiTheme="majorBidi" w:hAnsiTheme="majorBidi" w:cstheme="majorBidi"/>
          <w:i/>
          <w:iCs/>
          <w:color w:val="000000" w:themeColor="text1"/>
        </w:rPr>
        <w:t>Right panel</w:t>
      </w:r>
      <w:r w:rsidRPr="00734E01">
        <w:rPr>
          <w:rFonts w:asciiTheme="majorBidi" w:hAnsiTheme="majorBidi" w:cstheme="majorBidi"/>
          <w:color w:val="000000" w:themeColor="text1"/>
        </w:rPr>
        <w:t xml:space="preserve">) Records from stations situated at azimuth range of ±40º from the opposite to strike direction (294º) and distance range from 17 km to 91 km. It is evident that the frequency contents of the records, mostly the </w:t>
      </w:r>
      <w:r w:rsidRPr="00734E01">
        <w:rPr>
          <w:rFonts w:asciiTheme="majorBidi" w:hAnsiTheme="majorBidi" w:cstheme="majorBidi"/>
          <w:i/>
          <w:iCs/>
          <w:color w:val="000000" w:themeColor="text1"/>
        </w:rPr>
        <w:t>S</w:t>
      </w:r>
      <w:r w:rsidRPr="00734E01">
        <w:rPr>
          <w:rFonts w:asciiTheme="majorBidi" w:hAnsiTheme="majorBidi" w:cstheme="majorBidi"/>
          <w:color w:val="000000" w:themeColor="text1"/>
        </w:rPr>
        <w:t>-wave arrival portion, along the strike direction are richer than those in the opposite direction.</w:t>
      </w:r>
    </w:p>
    <w:p w14:paraId="7074F3AF" w14:textId="77777777" w:rsidR="00942266" w:rsidRPr="00734E01" w:rsidRDefault="00942266" w:rsidP="00942266">
      <w:pPr>
        <w:spacing w:after="160" w:line="259" w:lineRule="auto"/>
        <w:jc w:val="both"/>
        <w:rPr>
          <w:rFonts w:asciiTheme="majorBidi" w:hAnsiTheme="majorBidi" w:cstheme="majorBidi"/>
          <w:color w:val="000000" w:themeColor="text1"/>
        </w:rPr>
      </w:pPr>
      <w:r w:rsidRPr="00734E01">
        <w:rPr>
          <w:rFonts w:asciiTheme="majorBidi" w:hAnsiTheme="majorBidi" w:cstheme="majorBidi"/>
          <w:color w:val="000000" w:themeColor="text1"/>
        </w:rPr>
        <w:br w:type="page"/>
      </w:r>
    </w:p>
    <w:p w14:paraId="51B57A42" w14:textId="77777777" w:rsidR="00942266" w:rsidRPr="00734E01" w:rsidRDefault="00942266" w:rsidP="00101AAD">
      <w:pPr>
        <w:spacing w:after="120" w:line="360" w:lineRule="auto"/>
        <w:jc w:val="center"/>
        <w:rPr>
          <w:rFonts w:asciiTheme="majorBidi" w:hAnsiTheme="majorBidi" w:cstheme="majorBidi"/>
          <w:color w:val="000000" w:themeColor="text1"/>
        </w:rPr>
      </w:pPr>
      <w:r w:rsidRPr="00734E01">
        <w:rPr>
          <w:rFonts w:asciiTheme="majorBidi" w:hAnsiTheme="majorBidi" w:cstheme="majorBidi"/>
          <w:noProof/>
          <w:color w:val="000000" w:themeColor="text1"/>
        </w:rPr>
        <w:lastRenderedPageBreak/>
        <w:drawing>
          <wp:inline distT="0" distB="0" distL="0" distR="0" wp14:anchorId="5409B29F" wp14:editId="1316688A">
            <wp:extent cx="5659115" cy="4702175"/>
            <wp:effectExtent l="0" t="0" r="0" b="317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5659115" cy="4702175"/>
                    </a:xfrm>
                    <a:prstGeom prst="rect">
                      <a:avLst/>
                    </a:prstGeom>
                  </pic:spPr>
                </pic:pic>
              </a:graphicData>
            </a:graphic>
          </wp:inline>
        </w:drawing>
      </w:r>
    </w:p>
    <w:p w14:paraId="3A200F38" w14:textId="317A1300" w:rsidR="00942266" w:rsidRPr="00734E01" w:rsidRDefault="00942266" w:rsidP="00942266">
      <w:pPr>
        <w:spacing w:after="120" w:line="360" w:lineRule="auto"/>
        <w:rPr>
          <w:rFonts w:asciiTheme="majorBidi" w:hAnsiTheme="majorBidi" w:cstheme="majorBidi"/>
          <w:color w:val="000000" w:themeColor="text1"/>
        </w:rPr>
      </w:pPr>
      <w:r w:rsidRPr="00734E01">
        <w:rPr>
          <w:rFonts w:asciiTheme="majorBidi" w:hAnsiTheme="majorBidi" w:cstheme="majorBidi"/>
          <w:b/>
          <w:bCs/>
          <w:color w:val="000000" w:themeColor="text1"/>
        </w:rPr>
        <w:t>Figure S</w:t>
      </w:r>
      <w:r w:rsidR="005F3F79" w:rsidRPr="00734E01">
        <w:rPr>
          <w:rFonts w:asciiTheme="majorBidi" w:hAnsiTheme="majorBidi" w:cstheme="majorBidi"/>
          <w:b/>
          <w:bCs/>
          <w:color w:val="000000" w:themeColor="text1"/>
        </w:rPr>
        <w:t>1</w:t>
      </w:r>
      <w:r w:rsidRPr="00734E01">
        <w:rPr>
          <w:rFonts w:asciiTheme="majorBidi" w:hAnsiTheme="majorBidi" w:cstheme="majorBidi"/>
          <w:b/>
          <w:color w:val="000000" w:themeColor="text1"/>
        </w:rPr>
        <w:t>.</w:t>
      </w:r>
      <w:r w:rsidRPr="00734E01">
        <w:rPr>
          <w:rFonts w:asciiTheme="majorBidi" w:hAnsiTheme="majorBidi" w:cstheme="majorBidi"/>
          <w:color w:val="000000" w:themeColor="text1"/>
        </w:rPr>
        <w:t xml:space="preserve"> (b) Details are </w:t>
      </w:r>
      <w:r w:rsidR="00243F3B" w:rsidRPr="00734E01">
        <w:rPr>
          <w:rFonts w:asciiTheme="majorBidi" w:hAnsiTheme="majorBidi" w:cstheme="majorBidi"/>
          <w:color w:val="000000" w:themeColor="text1"/>
        </w:rPr>
        <w:t xml:space="preserve">the </w:t>
      </w:r>
      <w:r w:rsidRPr="00734E01">
        <w:rPr>
          <w:rFonts w:asciiTheme="majorBidi" w:hAnsiTheme="majorBidi" w:cstheme="majorBidi"/>
          <w:color w:val="000000" w:themeColor="text1"/>
        </w:rPr>
        <w:t>same as in (a), but radial-component records</w:t>
      </w:r>
      <w:r w:rsidR="00730226" w:rsidRPr="00734E01">
        <w:rPr>
          <w:rFonts w:asciiTheme="majorBidi" w:hAnsiTheme="majorBidi" w:cstheme="majorBidi"/>
          <w:color w:val="000000" w:themeColor="text1"/>
        </w:rPr>
        <w:t xml:space="preserve"> are shown</w:t>
      </w:r>
      <w:r w:rsidRPr="00734E01">
        <w:rPr>
          <w:rFonts w:asciiTheme="majorBidi" w:hAnsiTheme="majorBidi" w:cstheme="majorBidi"/>
          <w:color w:val="000000" w:themeColor="text1"/>
        </w:rPr>
        <w:t>.</w:t>
      </w:r>
    </w:p>
    <w:p w14:paraId="7AF497A1" w14:textId="77777777" w:rsidR="00942266" w:rsidRPr="00734E01" w:rsidRDefault="00942266" w:rsidP="00942266">
      <w:pPr>
        <w:spacing w:after="160" w:line="259" w:lineRule="auto"/>
        <w:jc w:val="both"/>
        <w:rPr>
          <w:rFonts w:asciiTheme="majorBidi" w:hAnsiTheme="majorBidi" w:cstheme="majorBidi"/>
          <w:color w:val="000000" w:themeColor="text1"/>
        </w:rPr>
      </w:pPr>
      <w:r w:rsidRPr="00734E01">
        <w:rPr>
          <w:rFonts w:asciiTheme="majorBidi" w:hAnsiTheme="majorBidi" w:cstheme="majorBidi"/>
          <w:color w:val="000000" w:themeColor="text1"/>
        </w:rPr>
        <w:br w:type="page"/>
      </w:r>
    </w:p>
    <w:p w14:paraId="1469F5D9" w14:textId="77777777" w:rsidR="00942266" w:rsidRPr="00734E01" w:rsidRDefault="00942266" w:rsidP="00101AAD">
      <w:pPr>
        <w:spacing w:after="120" w:line="360" w:lineRule="auto"/>
        <w:jc w:val="center"/>
        <w:rPr>
          <w:rFonts w:asciiTheme="majorBidi" w:hAnsiTheme="majorBidi" w:cstheme="majorBidi"/>
          <w:color w:val="000000" w:themeColor="text1"/>
        </w:rPr>
      </w:pPr>
      <w:r w:rsidRPr="00734E01">
        <w:rPr>
          <w:rFonts w:asciiTheme="majorBidi" w:hAnsiTheme="majorBidi" w:cstheme="majorBidi"/>
          <w:noProof/>
          <w:color w:val="000000" w:themeColor="text1"/>
        </w:rPr>
        <w:lastRenderedPageBreak/>
        <w:drawing>
          <wp:inline distT="0" distB="0" distL="0" distR="0" wp14:anchorId="5DB52363" wp14:editId="091B8215">
            <wp:extent cx="5659115" cy="4702175"/>
            <wp:effectExtent l="0" t="0" r="0" b="317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5659115" cy="4702175"/>
                    </a:xfrm>
                    <a:prstGeom prst="rect">
                      <a:avLst/>
                    </a:prstGeom>
                  </pic:spPr>
                </pic:pic>
              </a:graphicData>
            </a:graphic>
          </wp:inline>
        </w:drawing>
      </w:r>
    </w:p>
    <w:p w14:paraId="40095123" w14:textId="3B28527A" w:rsidR="005F3F79" w:rsidRPr="00734E01" w:rsidRDefault="00942266" w:rsidP="00942266">
      <w:pPr>
        <w:spacing w:after="120" w:line="360" w:lineRule="auto"/>
        <w:rPr>
          <w:rFonts w:asciiTheme="majorBidi" w:hAnsiTheme="majorBidi" w:cstheme="majorBidi"/>
          <w:color w:val="000000" w:themeColor="text1"/>
        </w:rPr>
      </w:pPr>
      <w:r w:rsidRPr="00734E01">
        <w:rPr>
          <w:rFonts w:asciiTheme="majorBidi" w:hAnsiTheme="majorBidi" w:cstheme="majorBidi"/>
          <w:b/>
          <w:bCs/>
          <w:color w:val="000000" w:themeColor="text1"/>
        </w:rPr>
        <w:t>Figure S</w:t>
      </w:r>
      <w:r w:rsidR="005F3F79" w:rsidRPr="00734E01">
        <w:rPr>
          <w:rFonts w:asciiTheme="majorBidi" w:hAnsiTheme="majorBidi" w:cstheme="majorBidi"/>
          <w:b/>
          <w:bCs/>
          <w:color w:val="000000" w:themeColor="text1"/>
        </w:rPr>
        <w:t>1</w:t>
      </w:r>
      <w:r w:rsidRPr="00734E01">
        <w:rPr>
          <w:rFonts w:asciiTheme="majorBidi" w:hAnsiTheme="majorBidi" w:cstheme="majorBidi"/>
          <w:b/>
          <w:color w:val="000000" w:themeColor="text1"/>
        </w:rPr>
        <w:t>.</w:t>
      </w:r>
      <w:r w:rsidRPr="00734E01">
        <w:rPr>
          <w:rFonts w:asciiTheme="majorBidi" w:hAnsiTheme="majorBidi" w:cstheme="majorBidi"/>
          <w:color w:val="000000" w:themeColor="text1"/>
        </w:rPr>
        <w:t xml:space="preserve"> (c) Details are </w:t>
      </w:r>
      <w:r w:rsidR="00E405ED" w:rsidRPr="00734E01">
        <w:rPr>
          <w:rFonts w:asciiTheme="majorBidi" w:hAnsiTheme="majorBidi" w:cstheme="majorBidi"/>
          <w:color w:val="000000" w:themeColor="text1"/>
        </w:rPr>
        <w:t xml:space="preserve">the </w:t>
      </w:r>
      <w:r w:rsidRPr="00734E01">
        <w:rPr>
          <w:rFonts w:asciiTheme="majorBidi" w:hAnsiTheme="majorBidi" w:cstheme="majorBidi"/>
          <w:color w:val="000000" w:themeColor="text1"/>
        </w:rPr>
        <w:t>same as in (a), but transverse-component records</w:t>
      </w:r>
      <w:r w:rsidR="00730226" w:rsidRPr="00734E01">
        <w:rPr>
          <w:rFonts w:asciiTheme="majorBidi" w:hAnsiTheme="majorBidi" w:cstheme="majorBidi"/>
          <w:color w:val="000000" w:themeColor="text1"/>
        </w:rPr>
        <w:t xml:space="preserve"> </w:t>
      </w:r>
      <w:r w:rsidR="000231D9" w:rsidRPr="00734E01">
        <w:rPr>
          <w:rFonts w:asciiTheme="majorBidi" w:hAnsiTheme="majorBidi" w:cstheme="majorBidi"/>
          <w:color w:val="000000" w:themeColor="text1"/>
        </w:rPr>
        <w:t xml:space="preserve">aligned at </w:t>
      </w:r>
      <w:r w:rsidR="000231D9" w:rsidRPr="00734E01">
        <w:rPr>
          <w:rFonts w:asciiTheme="majorBidi" w:hAnsiTheme="majorBidi" w:cstheme="majorBidi" w:hint="eastAsia"/>
          <w:i/>
          <w:iCs/>
          <w:color w:val="000000" w:themeColor="text1"/>
          <w:lang w:eastAsia="ko-KR"/>
        </w:rPr>
        <w:t>S</w:t>
      </w:r>
      <w:r w:rsidR="000231D9" w:rsidRPr="00734E01">
        <w:rPr>
          <w:rFonts w:asciiTheme="majorBidi" w:hAnsiTheme="majorBidi" w:cstheme="majorBidi"/>
          <w:color w:val="000000" w:themeColor="text1"/>
        </w:rPr>
        <w:t xml:space="preserve"> arrivals </w:t>
      </w:r>
      <w:r w:rsidR="00730226" w:rsidRPr="00734E01">
        <w:rPr>
          <w:rFonts w:asciiTheme="majorBidi" w:hAnsiTheme="majorBidi" w:cstheme="majorBidi"/>
          <w:color w:val="000000" w:themeColor="text1"/>
        </w:rPr>
        <w:t>are shown</w:t>
      </w:r>
      <w:r w:rsidRPr="00734E01">
        <w:rPr>
          <w:rFonts w:asciiTheme="majorBidi" w:hAnsiTheme="majorBidi" w:cstheme="majorBidi"/>
          <w:color w:val="000000" w:themeColor="text1"/>
        </w:rPr>
        <w:t>.</w:t>
      </w:r>
    </w:p>
    <w:p w14:paraId="45C5B7EB" w14:textId="77777777" w:rsidR="005F3F79" w:rsidRPr="00734E01" w:rsidRDefault="005F3F79">
      <w:pPr>
        <w:spacing w:after="160" w:line="259" w:lineRule="auto"/>
        <w:jc w:val="both"/>
        <w:rPr>
          <w:rFonts w:asciiTheme="majorBidi" w:hAnsiTheme="majorBidi" w:cstheme="majorBidi"/>
          <w:color w:val="000000" w:themeColor="text1"/>
        </w:rPr>
      </w:pPr>
      <w:r w:rsidRPr="00734E01">
        <w:rPr>
          <w:rFonts w:asciiTheme="majorBidi" w:hAnsiTheme="majorBidi" w:cstheme="majorBidi"/>
          <w:color w:val="000000" w:themeColor="text1"/>
        </w:rPr>
        <w:br w:type="page"/>
      </w:r>
    </w:p>
    <w:p w14:paraId="4D2D9640" w14:textId="77777777" w:rsidR="005F3F79" w:rsidRPr="00734E01" w:rsidRDefault="005F3F79" w:rsidP="005F3F79">
      <w:pPr>
        <w:spacing w:after="160" w:line="259" w:lineRule="auto"/>
        <w:jc w:val="center"/>
        <w:rPr>
          <w:rFonts w:ascii="Times New Roman" w:hAnsi="Times New Roman" w:cs="Times New Roman"/>
          <w:color w:val="000000" w:themeColor="text1"/>
        </w:rPr>
      </w:pPr>
      <w:r w:rsidRPr="00734E01">
        <w:rPr>
          <w:rFonts w:ascii="Times New Roman" w:hAnsi="Times New Roman" w:cs="Times New Roman"/>
          <w:noProof/>
          <w:color w:val="000000" w:themeColor="text1"/>
        </w:rPr>
        <w:lastRenderedPageBreak/>
        <w:drawing>
          <wp:inline distT="0" distB="0" distL="0" distR="0" wp14:anchorId="7240EE9E" wp14:editId="400F23D3">
            <wp:extent cx="5669280" cy="5603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extLst>
                        <a:ext uri="{28A0092B-C50C-407E-A947-70E740481C1C}">
                          <a14:useLocalDpi xmlns:a14="http://schemas.microsoft.com/office/drawing/2010/main" val="0"/>
                        </a:ext>
                      </a:extLst>
                    </a:blip>
                    <a:srcRect l="1965" t="30746" r="2344" b="2421"/>
                    <a:stretch/>
                  </pic:blipFill>
                  <pic:spPr bwMode="auto">
                    <a:xfrm>
                      <a:off x="0" y="0"/>
                      <a:ext cx="5669280" cy="5603185"/>
                    </a:xfrm>
                    <a:prstGeom prst="rect">
                      <a:avLst/>
                    </a:prstGeom>
                    <a:ln>
                      <a:noFill/>
                    </a:ln>
                    <a:extLst>
                      <a:ext uri="{53640926-AAD7-44D8-BBD7-CCE9431645EC}">
                        <a14:shadowObscured xmlns:a14="http://schemas.microsoft.com/office/drawing/2010/main"/>
                      </a:ext>
                    </a:extLst>
                  </pic:spPr>
                </pic:pic>
              </a:graphicData>
            </a:graphic>
          </wp:inline>
        </w:drawing>
      </w:r>
    </w:p>
    <w:p w14:paraId="312C2EAD" w14:textId="4A95B179" w:rsidR="00942266" w:rsidRPr="00734E01" w:rsidRDefault="005F3F79" w:rsidP="005F3F79">
      <w:pPr>
        <w:spacing w:after="120" w:line="360" w:lineRule="auto"/>
        <w:rPr>
          <w:rFonts w:ascii="Times New Roman" w:hAnsi="Times New Roman" w:cs="Times New Roman"/>
          <w:color w:val="000000" w:themeColor="text1"/>
        </w:rPr>
      </w:pPr>
      <w:r w:rsidRPr="00734E01">
        <w:rPr>
          <w:rFonts w:ascii="Times New Roman" w:hAnsi="Times New Roman" w:cs="Times New Roman"/>
          <w:b/>
          <w:bCs/>
          <w:color w:val="000000" w:themeColor="text1"/>
        </w:rPr>
        <w:t>Figure S2</w:t>
      </w:r>
      <w:r w:rsidRPr="00734E01">
        <w:rPr>
          <w:rFonts w:ascii="Times New Roman" w:hAnsi="Times New Roman" w:cs="Times New Roman"/>
          <w:b/>
          <w:color w:val="000000" w:themeColor="text1"/>
        </w:rPr>
        <w:t>.</w:t>
      </w:r>
      <w:r w:rsidRPr="00734E01">
        <w:rPr>
          <w:rFonts w:ascii="Times New Roman" w:hAnsi="Times New Roman" w:cs="Times New Roman"/>
          <w:color w:val="000000" w:themeColor="text1"/>
        </w:rPr>
        <w:t xml:space="preserve"> Composite </w:t>
      </w:r>
      <w:r w:rsidRPr="00734E01">
        <w:rPr>
          <w:rFonts w:ascii="Times New Roman" w:hAnsi="Times New Roman" w:cs="Times New Roman"/>
          <w:i/>
          <w:iCs/>
          <w:color w:val="000000" w:themeColor="text1"/>
        </w:rPr>
        <w:t>P</w:t>
      </w:r>
      <w:r w:rsidRPr="00734E01">
        <w:rPr>
          <w:rFonts w:ascii="Times New Roman" w:hAnsi="Times New Roman" w:cs="Times New Roman"/>
          <w:color w:val="000000" w:themeColor="text1"/>
        </w:rPr>
        <w:t xml:space="preserve">-wave first motion polarities from all six events at 29 stations are projected on a lower hemispheric focal sphere. </w:t>
      </w:r>
      <w:r w:rsidR="00D6397E" w:rsidRPr="00734E01">
        <w:rPr>
          <w:rFonts w:ascii="Times New Roman" w:hAnsi="Times New Roman" w:cs="Times New Roman"/>
          <w:color w:val="000000" w:themeColor="text1"/>
        </w:rPr>
        <w:t>Two n</w:t>
      </w:r>
      <w:r w:rsidRPr="00734E01">
        <w:rPr>
          <w:rFonts w:ascii="Times New Roman" w:hAnsi="Times New Roman" w:cs="Times New Roman"/>
          <w:color w:val="000000" w:themeColor="text1"/>
        </w:rPr>
        <w:t>odal planes</w:t>
      </w:r>
      <w:r w:rsidR="00D6397E" w:rsidRPr="00734E01">
        <w:rPr>
          <w:rFonts w:ascii="Times New Roman" w:hAnsi="Times New Roman" w:cs="Times New Roman"/>
          <w:color w:val="000000" w:themeColor="text1"/>
        </w:rPr>
        <w:t xml:space="preserve"> </w:t>
      </w:r>
      <w:r w:rsidR="00E405ED" w:rsidRPr="00734E01">
        <w:rPr>
          <w:rFonts w:ascii="Times New Roman" w:hAnsi="Times New Roman" w:cs="Times New Roman"/>
          <w:color w:val="000000" w:themeColor="text1"/>
        </w:rPr>
        <w:t>and</w:t>
      </w:r>
      <w:r w:rsidRPr="00734E01">
        <w:rPr>
          <w:rFonts w:ascii="Times New Roman" w:hAnsi="Times New Roman" w:cs="Times New Roman"/>
          <w:color w:val="000000" w:themeColor="text1"/>
        </w:rPr>
        <w:t xml:space="preserve"> the </w:t>
      </w:r>
      <w:r w:rsidRPr="00734E01">
        <w:rPr>
          <w:rFonts w:ascii="Times New Roman" w:hAnsi="Times New Roman" w:cs="Times New Roman"/>
          <w:i/>
          <w:iCs/>
          <w:color w:val="000000" w:themeColor="text1"/>
        </w:rPr>
        <w:t>P</w:t>
      </w:r>
      <w:r w:rsidRPr="00734E01">
        <w:rPr>
          <w:rFonts w:ascii="Times New Roman" w:hAnsi="Times New Roman" w:cs="Times New Roman"/>
          <w:color w:val="000000" w:themeColor="text1"/>
        </w:rPr>
        <w:t xml:space="preserve">- and </w:t>
      </w:r>
      <w:r w:rsidRPr="00734E01">
        <w:rPr>
          <w:rFonts w:ascii="Times New Roman" w:hAnsi="Times New Roman" w:cs="Times New Roman"/>
          <w:i/>
          <w:iCs/>
          <w:color w:val="000000" w:themeColor="text1"/>
        </w:rPr>
        <w:t>T</w:t>
      </w:r>
      <w:r w:rsidRPr="00734E01">
        <w:rPr>
          <w:rFonts w:ascii="Times New Roman" w:hAnsi="Times New Roman" w:cs="Times New Roman"/>
          <w:color w:val="000000" w:themeColor="text1"/>
        </w:rPr>
        <w:t xml:space="preserve">-axis of the double-couple focal mechanism of the </w:t>
      </w:r>
      <w:r w:rsidRPr="00734E01">
        <w:rPr>
          <w:rFonts w:asciiTheme="majorBidi" w:hAnsiTheme="majorBidi" w:cstheme="majorBidi"/>
          <w:i/>
          <w:iCs/>
          <w:color w:val="000000" w:themeColor="text1"/>
        </w:rPr>
        <w:t>M</w:t>
      </w:r>
      <w:r w:rsidRPr="00734E01">
        <w:rPr>
          <w:rFonts w:asciiTheme="majorBidi" w:hAnsiTheme="majorBidi" w:cstheme="majorBidi"/>
          <w:color w:val="000000" w:themeColor="text1"/>
          <w:vertAlign w:val="subscript"/>
        </w:rPr>
        <w:t>L</w:t>
      </w:r>
      <w:r w:rsidRPr="00734E01" w:rsidDel="00AE61BB">
        <w:rPr>
          <w:rFonts w:ascii="Times New Roman" w:hAnsi="Times New Roman" w:cs="Times New Roman"/>
          <w:color w:val="000000" w:themeColor="text1"/>
        </w:rPr>
        <w:t xml:space="preserve"> </w:t>
      </w:r>
      <w:r w:rsidRPr="00734E01">
        <w:rPr>
          <w:rFonts w:ascii="Times New Roman" w:hAnsi="Times New Roman" w:cs="Times New Roman"/>
          <w:color w:val="000000" w:themeColor="text1"/>
        </w:rPr>
        <w:t>2.2 main event</w:t>
      </w:r>
      <w:r w:rsidR="00E405ED" w:rsidRPr="00734E01">
        <w:rPr>
          <w:rFonts w:ascii="Times New Roman" w:hAnsi="Times New Roman" w:cs="Times New Roman"/>
          <w:color w:val="000000" w:themeColor="text1"/>
        </w:rPr>
        <w:t>,</w:t>
      </w:r>
      <w:r w:rsidRPr="00734E01">
        <w:rPr>
          <w:rFonts w:ascii="Times New Roman" w:hAnsi="Times New Roman" w:cs="Times New Roman"/>
          <w:color w:val="000000" w:themeColor="text1"/>
        </w:rPr>
        <w:t xml:space="preserve"> are plotted as a reference. The focal mechanism of each event can be determined using polarity data but with considerable uncertainty. This composite plot indicates that all six events (</w:t>
      </w:r>
      <w:r w:rsidRPr="00734E01">
        <w:rPr>
          <w:rFonts w:asciiTheme="majorBidi" w:hAnsiTheme="majorBidi" w:cstheme="majorBidi"/>
          <w:i/>
          <w:iCs/>
          <w:color w:val="000000" w:themeColor="text1"/>
        </w:rPr>
        <w:t>M</w:t>
      </w:r>
      <w:r w:rsidRPr="00734E01">
        <w:rPr>
          <w:rFonts w:asciiTheme="majorBidi" w:hAnsiTheme="majorBidi" w:cstheme="majorBidi"/>
          <w:color w:val="000000" w:themeColor="text1"/>
          <w:vertAlign w:val="subscript"/>
        </w:rPr>
        <w:t>L</w:t>
      </w:r>
      <w:r w:rsidRPr="00734E01" w:rsidDel="00AE61BB">
        <w:rPr>
          <w:rFonts w:ascii="Times New Roman" w:hAnsi="Times New Roman" w:cs="Times New Roman"/>
          <w:color w:val="000000" w:themeColor="text1"/>
        </w:rPr>
        <w:t xml:space="preserve"> </w:t>
      </w:r>
      <w:r w:rsidRPr="00734E01">
        <w:rPr>
          <w:rFonts w:ascii="Times New Roman" w:hAnsi="Times New Roman" w:cs="Times New Roman"/>
          <w:color w:val="000000" w:themeColor="text1"/>
        </w:rPr>
        <w:t xml:space="preserve">1.1-2.2) share a nearly identical focal mechanism. The first motions are plotted by circles (compressional, +) and triangles (dilatational, –). </w:t>
      </w:r>
      <w:r w:rsidR="00D6397E" w:rsidRPr="00734E01">
        <w:rPr>
          <w:rFonts w:ascii="Times New Roman" w:hAnsi="Times New Roman" w:cs="Times New Roman"/>
          <w:color w:val="000000" w:themeColor="text1"/>
        </w:rPr>
        <w:t xml:space="preserve">At each station, observed polarities from all events </w:t>
      </w:r>
      <w:r w:rsidRPr="00734E01">
        <w:rPr>
          <w:rFonts w:ascii="Times New Roman" w:hAnsi="Times New Roman" w:cs="Times New Roman"/>
          <w:color w:val="000000" w:themeColor="text1"/>
        </w:rPr>
        <w:t>show identical polarity</w:t>
      </w:r>
      <w:r w:rsidR="00D6397E" w:rsidRPr="00734E01">
        <w:rPr>
          <w:rFonts w:ascii="Times New Roman" w:hAnsi="Times New Roman" w:cs="Times New Roman"/>
          <w:color w:val="000000" w:themeColor="text1"/>
        </w:rPr>
        <w:t xml:space="preserve">, </w:t>
      </w:r>
      <w:r w:rsidRPr="00734E01">
        <w:rPr>
          <w:rFonts w:ascii="Times New Roman" w:hAnsi="Times New Roman" w:cs="Times New Roman"/>
          <w:color w:val="000000" w:themeColor="text1"/>
        </w:rPr>
        <w:t>either + or –, from any event, except at MMD, which shows + for event 4 and – for event 6. Ten stations that show identical polarities from all six events are plotted by filled symbols. The open symbols denote ten stations with the same polarities from four events and nine stations with the same polarities from two and three event</w:t>
      </w:r>
      <w:r w:rsidR="004347CE" w:rsidRPr="00734E01">
        <w:rPr>
          <w:rFonts w:ascii="Times New Roman" w:hAnsi="Times New Roman" w:cs="Times New Roman"/>
          <w:color w:val="000000" w:themeColor="text1"/>
        </w:rPr>
        <w:t>s.</w:t>
      </w:r>
    </w:p>
    <w:p w14:paraId="21FDBF90" w14:textId="21AE2315" w:rsidR="004062B5" w:rsidRPr="00734E01" w:rsidRDefault="004062B5" w:rsidP="005F3F79">
      <w:pPr>
        <w:spacing w:after="120" w:line="360" w:lineRule="auto"/>
        <w:jc w:val="center"/>
        <w:rPr>
          <w:rFonts w:asciiTheme="majorBidi" w:hAnsiTheme="majorBidi" w:cstheme="majorBidi"/>
          <w:color w:val="000000" w:themeColor="text1"/>
        </w:rPr>
      </w:pPr>
      <w:r w:rsidRPr="00734E01">
        <w:rPr>
          <w:rFonts w:asciiTheme="majorBidi" w:hAnsiTheme="majorBidi" w:cstheme="majorBidi"/>
          <w:noProof/>
          <w:color w:val="000000" w:themeColor="text1"/>
        </w:rPr>
        <w:lastRenderedPageBreak/>
        <w:drawing>
          <wp:inline distT="0" distB="0" distL="0" distR="0" wp14:anchorId="7C87AD39" wp14:editId="71AFA24E">
            <wp:extent cx="5642295" cy="5627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642295" cy="5627438"/>
                    </a:xfrm>
                    <a:prstGeom prst="rect">
                      <a:avLst/>
                    </a:prstGeom>
                    <a:ln>
                      <a:noFill/>
                    </a:ln>
                    <a:extLst>
                      <a:ext uri="{53640926-AAD7-44D8-BBD7-CCE9431645EC}">
                        <a14:shadowObscured xmlns:a14="http://schemas.microsoft.com/office/drawing/2010/main"/>
                      </a:ext>
                    </a:extLst>
                  </pic:spPr>
                </pic:pic>
              </a:graphicData>
            </a:graphic>
          </wp:inline>
        </w:drawing>
      </w:r>
    </w:p>
    <w:p w14:paraId="769814A1" w14:textId="47D671E6" w:rsidR="0073667E" w:rsidRPr="00734E01" w:rsidRDefault="004062B5" w:rsidP="00657097">
      <w:pPr>
        <w:spacing w:after="120" w:line="360" w:lineRule="auto"/>
        <w:rPr>
          <w:rFonts w:asciiTheme="majorBidi" w:hAnsiTheme="majorBidi" w:cstheme="majorBidi"/>
          <w:color w:val="000000" w:themeColor="text1"/>
        </w:rPr>
      </w:pPr>
      <w:r w:rsidRPr="00734E01">
        <w:rPr>
          <w:rFonts w:asciiTheme="majorBidi" w:hAnsiTheme="majorBidi" w:cstheme="majorBidi"/>
          <w:b/>
          <w:bCs/>
          <w:color w:val="000000" w:themeColor="text1"/>
        </w:rPr>
        <w:t>Figure S</w:t>
      </w:r>
      <w:r w:rsidR="006C75B0" w:rsidRPr="00734E01">
        <w:rPr>
          <w:rFonts w:asciiTheme="majorBidi" w:hAnsiTheme="majorBidi" w:cstheme="majorBidi"/>
          <w:b/>
          <w:bCs/>
          <w:color w:val="000000" w:themeColor="text1"/>
        </w:rPr>
        <w:t>3</w:t>
      </w:r>
      <w:r w:rsidR="006C75B0" w:rsidRPr="00734E01">
        <w:rPr>
          <w:rFonts w:asciiTheme="majorBidi" w:hAnsiTheme="majorBidi" w:cstheme="majorBidi"/>
          <w:b/>
          <w:color w:val="000000" w:themeColor="text1"/>
        </w:rPr>
        <w:t>.</w:t>
      </w:r>
      <w:r w:rsidR="006C75B0" w:rsidRPr="00734E01">
        <w:rPr>
          <w:rFonts w:asciiTheme="majorBidi" w:hAnsiTheme="majorBidi" w:cstheme="majorBidi"/>
          <w:color w:val="000000" w:themeColor="text1"/>
        </w:rPr>
        <w:t xml:space="preserve"> </w:t>
      </w:r>
      <w:r w:rsidR="00216028" w:rsidRPr="00734E01">
        <w:rPr>
          <w:rFonts w:asciiTheme="majorBidi" w:hAnsiTheme="majorBidi" w:cstheme="majorBidi"/>
          <w:color w:val="000000" w:themeColor="text1"/>
        </w:rPr>
        <w:t>(</w:t>
      </w:r>
      <w:r w:rsidR="00216028" w:rsidRPr="00734E01">
        <w:rPr>
          <w:rFonts w:asciiTheme="majorBidi" w:hAnsiTheme="majorBidi" w:cstheme="majorBidi"/>
          <w:color w:val="000000" w:themeColor="text1"/>
          <w:lang w:eastAsia="ko-KR"/>
        </w:rPr>
        <w:t xml:space="preserve">a) </w:t>
      </w:r>
      <w:r w:rsidR="006C75B0" w:rsidRPr="00734E01">
        <w:rPr>
          <w:rFonts w:asciiTheme="majorBidi" w:hAnsiTheme="majorBidi" w:cstheme="majorBidi"/>
          <w:color w:val="000000" w:themeColor="text1"/>
        </w:rPr>
        <w:t>Transverse</w:t>
      </w:r>
      <w:r w:rsidR="00AE61BB" w:rsidRPr="00734E01">
        <w:rPr>
          <w:rFonts w:asciiTheme="majorBidi" w:hAnsiTheme="majorBidi" w:cstheme="majorBidi"/>
          <w:color w:val="000000" w:themeColor="text1"/>
        </w:rPr>
        <w:t>-</w:t>
      </w:r>
      <w:r w:rsidR="006C75B0" w:rsidRPr="00734E01">
        <w:rPr>
          <w:rFonts w:asciiTheme="majorBidi" w:hAnsiTheme="majorBidi" w:cstheme="majorBidi"/>
          <w:color w:val="000000" w:themeColor="text1"/>
        </w:rPr>
        <w:t xml:space="preserve">component records from </w:t>
      </w:r>
      <w:r w:rsidRPr="00734E01">
        <w:rPr>
          <w:rFonts w:asciiTheme="majorBidi" w:hAnsiTheme="majorBidi" w:cstheme="majorBidi"/>
          <w:i/>
          <w:iCs/>
          <w:color w:val="000000" w:themeColor="text1"/>
        </w:rPr>
        <w:t>M</w:t>
      </w:r>
      <w:r w:rsidRPr="00734E01">
        <w:rPr>
          <w:rFonts w:asciiTheme="majorBidi" w:hAnsiTheme="majorBidi" w:cstheme="majorBidi"/>
          <w:color w:val="000000" w:themeColor="text1"/>
          <w:vertAlign w:val="subscript"/>
        </w:rPr>
        <w:t>L</w:t>
      </w:r>
      <w:r w:rsidRPr="00734E01">
        <w:rPr>
          <w:rFonts w:asciiTheme="majorBidi" w:hAnsiTheme="majorBidi" w:cstheme="majorBidi"/>
          <w:color w:val="000000" w:themeColor="text1"/>
        </w:rPr>
        <w:t xml:space="preserve"> 2.2 Gwangyang </w:t>
      </w:r>
      <w:r w:rsidR="006C75B0" w:rsidRPr="00734E01">
        <w:rPr>
          <w:rFonts w:asciiTheme="majorBidi" w:hAnsiTheme="majorBidi" w:cstheme="majorBidi"/>
          <w:color w:val="000000" w:themeColor="text1"/>
        </w:rPr>
        <w:t xml:space="preserve">main event </w:t>
      </w:r>
      <w:r w:rsidR="009C6B1F" w:rsidRPr="00734E01">
        <w:rPr>
          <w:rFonts w:asciiTheme="majorBidi" w:hAnsiTheme="majorBidi" w:cstheme="majorBidi"/>
          <w:color w:val="000000" w:themeColor="text1"/>
        </w:rPr>
        <w:t xml:space="preserve">(column 1) </w:t>
      </w:r>
      <w:r w:rsidR="006C75B0" w:rsidRPr="00734E01">
        <w:rPr>
          <w:rFonts w:asciiTheme="majorBidi" w:hAnsiTheme="majorBidi" w:cstheme="majorBidi"/>
          <w:color w:val="000000" w:themeColor="text1"/>
        </w:rPr>
        <w:t xml:space="preserve">and </w:t>
      </w:r>
      <w:r w:rsidR="006C75B0" w:rsidRPr="00734E01">
        <w:rPr>
          <w:rFonts w:asciiTheme="majorBidi" w:hAnsiTheme="majorBidi" w:cstheme="majorBidi"/>
          <w:i/>
          <w:iCs/>
          <w:color w:val="000000" w:themeColor="text1"/>
        </w:rPr>
        <w:t>M</w:t>
      </w:r>
      <w:r w:rsidR="006C75B0" w:rsidRPr="00734E01">
        <w:rPr>
          <w:rFonts w:asciiTheme="majorBidi" w:hAnsiTheme="majorBidi" w:cstheme="majorBidi"/>
          <w:color w:val="000000" w:themeColor="text1"/>
          <w:vertAlign w:val="subscript"/>
        </w:rPr>
        <w:t>L</w:t>
      </w:r>
      <w:r w:rsidR="006C75B0" w:rsidRPr="00734E01">
        <w:rPr>
          <w:rFonts w:asciiTheme="majorBidi" w:hAnsiTheme="majorBidi" w:cstheme="majorBidi"/>
          <w:color w:val="000000" w:themeColor="text1"/>
        </w:rPr>
        <w:t xml:space="preserve"> 1.3 </w:t>
      </w:r>
      <w:r w:rsidR="009C6B1F" w:rsidRPr="00734E01">
        <w:rPr>
          <w:rFonts w:asciiTheme="majorBidi" w:hAnsiTheme="majorBidi" w:cstheme="majorBidi"/>
          <w:color w:val="000000" w:themeColor="text1"/>
        </w:rPr>
        <w:t>foreshock</w:t>
      </w:r>
      <w:r w:rsidR="00C52DB2" w:rsidRPr="00734E01">
        <w:rPr>
          <w:rFonts w:asciiTheme="majorBidi" w:hAnsiTheme="majorBidi" w:cstheme="majorBidi"/>
          <w:color w:val="000000" w:themeColor="text1"/>
        </w:rPr>
        <w:t xml:space="preserve"> (event 1)</w:t>
      </w:r>
      <w:r w:rsidR="009C6B1F" w:rsidRPr="00734E01">
        <w:rPr>
          <w:rFonts w:asciiTheme="majorBidi" w:hAnsiTheme="majorBidi" w:cstheme="majorBidi"/>
          <w:color w:val="000000" w:themeColor="text1"/>
        </w:rPr>
        <w:t xml:space="preserve"> used as </w:t>
      </w:r>
      <w:r w:rsidR="006C75B0" w:rsidRPr="00734E01">
        <w:rPr>
          <w:rFonts w:asciiTheme="majorBidi" w:hAnsiTheme="majorBidi" w:cstheme="majorBidi"/>
          <w:color w:val="000000" w:themeColor="text1"/>
        </w:rPr>
        <w:t>EGF</w:t>
      </w:r>
      <w:r w:rsidR="009C6B1F" w:rsidRPr="00734E01">
        <w:rPr>
          <w:rFonts w:asciiTheme="majorBidi" w:hAnsiTheme="majorBidi" w:cstheme="majorBidi"/>
          <w:color w:val="000000" w:themeColor="text1"/>
        </w:rPr>
        <w:t xml:space="preserve"> (column 2) are plotted by their azimuth</w:t>
      </w:r>
      <w:r w:rsidR="006C75B0" w:rsidRPr="00734E01">
        <w:rPr>
          <w:rFonts w:asciiTheme="majorBidi" w:hAnsiTheme="majorBidi" w:cstheme="majorBidi"/>
          <w:color w:val="000000" w:themeColor="text1"/>
        </w:rPr>
        <w:t xml:space="preserve">. </w:t>
      </w:r>
      <w:r w:rsidR="00C52DB2" w:rsidRPr="00734E01">
        <w:rPr>
          <w:rFonts w:asciiTheme="majorBidi" w:hAnsiTheme="majorBidi" w:cstheme="majorBidi"/>
          <w:color w:val="000000" w:themeColor="text1"/>
        </w:rPr>
        <w:t>1 Hz</w:t>
      </w:r>
      <w:r w:rsidR="00174719" w:rsidRPr="00734E01">
        <w:rPr>
          <w:rFonts w:asciiTheme="majorBidi" w:hAnsiTheme="majorBidi" w:cstheme="majorBidi"/>
          <w:color w:val="000000" w:themeColor="text1"/>
        </w:rPr>
        <w:t>-</w:t>
      </w:r>
      <w:r w:rsidR="00C52DB2" w:rsidRPr="00734E01">
        <w:rPr>
          <w:rFonts w:asciiTheme="majorBidi" w:hAnsiTheme="majorBidi" w:cstheme="majorBidi"/>
          <w:color w:val="000000" w:themeColor="text1"/>
        </w:rPr>
        <w:t xml:space="preserve">highpass filter is applied to both main and EGF event waveforms. </w:t>
      </w:r>
      <w:r w:rsidR="009C6B1F" w:rsidRPr="00734E01">
        <w:rPr>
          <w:rFonts w:asciiTheme="majorBidi" w:hAnsiTheme="majorBidi" w:cstheme="majorBidi"/>
          <w:color w:val="000000" w:themeColor="text1"/>
        </w:rPr>
        <w:t xml:space="preserve">Corresponding </w:t>
      </w:r>
      <w:r w:rsidR="00592456" w:rsidRPr="00734E01">
        <w:rPr>
          <w:rFonts w:asciiTheme="majorBidi" w:hAnsiTheme="majorBidi" w:cstheme="majorBidi"/>
          <w:color w:val="000000" w:themeColor="text1"/>
        </w:rPr>
        <w:t>A</w:t>
      </w:r>
      <w:r w:rsidR="009C6B1F" w:rsidRPr="00734E01">
        <w:rPr>
          <w:rFonts w:asciiTheme="majorBidi" w:hAnsiTheme="majorBidi" w:cstheme="majorBidi"/>
          <w:color w:val="000000" w:themeColor="text1"/>
        </w:rPr>
        <w:t xml:space="preserve">STFs at each station are plotted </w:t>
      </w:r>
      <w:r w:rsidR="007D7F01" w:rsidRPr="00734E01">
        <w:rPr>
          <w:rFonts w:asciiTheme="majorBidi" w:hAnsiTheme="majorBidi" w:cstheme="majorBidi"/>
          <w:color w:val="000000" w:themeColor="text1"/>
        </w:rPr>
        <w:t>in</w:t>
      </w:r>
      <w:r w:rsidR="009C6B1F" w:rsidRPr="00734E01">
        <w:rPr>
          <w:rFonts w:asciiTheme="majorBidi" w:hAnsiTheme="majorBidi" w:cstheme="majorBidi"/>
          <w:color w:val="000000" w:themeColor="text1"/>
        </w:rPr>
        <w:t xml:space="preserve"> the </w:t>
      </w:r>
      <w:r w:rsidR="00C52DB2" w:rsidRPr="00734E01">
        <w:rPr>
          <w:rFonts w:asciiTheme="majorBidi" w:hAnsiTheme="majorBidi" w:cstheme="majorBidi"/>
          <w:color w:val="000000" w:themeColor="text1"/>
        </w:rPr>
        <w:t>third</w:t>
      </w:r>
      <w:r w:rsidR="009C6B1F" w:rsidRPr="00734E01">
        <w:rPr>
          <w:rFonts w:asciiTheme="majorBidi" w:hAnsiTheme="majorBidi" w:cstheme="majorBidi"/>
          <w:color w:val="000000" w:themeColor="text1"/>
        </w:rPr>
        <w:t xml:space="preserve"> column. </w:t>
      </w:r>
      <w:r w:rsidR="00C52DB2" w:rsidRPr="00734E01">
        <w:rPr>
          <w:rFonts w:asciiTheme="majorBidi" w:hAnsiTheme="majorBidi" w:cstheme="majorBidi"/>
          <w:color w:val="000000" w:themeColor="text1"/>
        </w:rPr>
        <w:t xml:space="preserve">Normalized source spectra obtained by applying Fourier transform to each ASTF are plotted in the fourth column. </w:t>
      </w:r>
      <w:r w:rsidR="007D7F01" w:rsidRPr="00734E01">
        <w:rPr>
          <w:rFonts w:asciiTheme="majorBidi" w:hAnsiTheme="majorBidi" w:cstheme="majorBidi"/>
          <w:color w:val="000000" w:themeColor="text1"/>
        </w:rPr>
        <w:t xml:space="preserve">The quality of the STFs is indicated by variance reduction </w:t>
      </w:r>
      <w:r w:rsidR="004622AC" w:rsidRPr="00734E01">
        <w:rPr>
          <w:rFonts w:asciiTheme="majorBidi" w:hAnsiTheme="majorBidi" w:cstheme="majorBidi"/>
          <w:color w:val="000000" w:themeColor="text1"/>
        </w:rPr>
        <w:t xml:space="preserve">(VR) </w:t>
      </w:r>
      <w:r w:rsidR="007D7F01" w:rsidRPr="00734E01">
        <w:rPr>
          <w:rFonts w:asciiTheme="majorBidi" w:hAnsiTheme="majorBidi" w:cstheme="majorBidi"/>
          <w:color w:val="000000" w:themeColor="text1"/>
        </w:rPr>
        <w:t>between observed</w:t>
      </w:r>
      <w:r w:rsidR="00C52DB2" w:rsidRPr="00734E01">
        <w:rPr>
          <w:rFonts w:asciiTheme="majorBidi" w:hAnsiTheme="majorBidi" w:cstheme="majorBidi"/>
          <w:color w:val="000000" w:themeColor="text1"/>
        </w:rPr>
        <w:t xml:space="preserve"> (black)</w:t>
      </w:r>
      <w:r w:rsidR="007D7F01" w:rsidRPr="00734E01">
        <w:rPr>
          <w:rFonts w:asciiTheme="majorBidi" w:hAnsiTheme="majorBidi" w:cstheme="majorBidi"/>
          <w:color w:val="000000" w:themeColor="text1"/>
        </w:rPr>
        <w:t xml:space="preserve"> and synthetic (EGF</w:t>
      </w:r>
      <w:r w:rsidR="00C52DB2" w:rsidRPr="00734E01">
        <w:rPr>
          <w:rFonts w:asciiTheme="majorBidi" w:hAnsiTheme="majorBidi" w:cstheme="majorBidi"/>
          <w:color w:val="000000" w:themeColor="text1"/>
        </w:rPr>
        <w:t>⁕</w:t>
      </w:r>
      <w:r w:rsidR="007D7F01" w:rsidRPr="00734E01">
        <w:rPr>
          <w:rFonts w:asciiTheme="majorBidi" w:hAnsiTheme="majorBidi" w:cstheme="majorBidi"/>
          <w:color w:val="000000" w:themeColor="text1"/>
        </w:rPr>
        <w:t>STF</w:t>
      </w:r>
      <w:r w:rsidR="00C52DB2" w:rsidRPr="00734E01">
        <w:rPr>
          <w:rFonts w:asciiTheme="majorBidi" w:hAnsiTheme="majorBidi" w:cstheme="majorBidi"/>
          <w:color w:val="000000" w:themeColor="text1"/>
        </w:rPr>
        <w:t>, red</w:t>
      </w:r>
      <w:r w:rsidR="007D7F01" w:rsidRPr="00734E01">
        <w:rPr>
          <w:rFonts w:asciiTheme="majorBidi" w:hAnsiTheme="majorBidi" w:cstheme="majorBidi"/>
          <w:color w:val="000000" w:themeColor="text1"/>
        </w:rPr>
        <w:t>) traces at the beginning of each trace</w:t>
      </w:r>
      <w:r w:rsidR="00DB4D15" w:rsidRPr="00734E01">
        <w:rPr>
          <w:rFonts w:asciiTheme="majorBidi" w:hAnsiTheme="majorBidi" w:cstheme="majorBidi"/>
          <w:color w:val="000000" w:themeColor="text1"/>
        </w:rPr>
        <w:t xml:space="preserve"> in the first column</w:t>
      </w:r>
      <w:r w:rsidR="007D7F01" w:rsidRPr="00734E01">
        <w:rPr>
          <w:rFonts w:asciiTheme="majorBidi" w:hAnsiTheme="majorBidi" w:cstheme="majorBidi"/>
          <w:color w:val="000000" w:themeColor="text1"/>
        </w:rPr>
        <w:t xml:space="preserve">. </w:t>
      </w:r>
      <w:r w:rsidR="004622AC" w:rsidRPr="00734E01">
        <w:rPr>
          <w:rFonts w:asciiTheme="majorBidi" w:hAnsiTheme="majorBidi" w:cstheme="majorBidi"/>
          <w:color w:val="000000" w:themeColor="text1"/>
        </w:rPr>
        <w:t>Stations YGJA and HAIA</w:t>
      </w:r>
      <w:r w:rsidR="00264EEC" w:rsidRPr="00734E01">
        <w:rPr>
          <w:rFonts w:asciiTheme="majorBidi" w:hAnsiTheme="majorBidi" w:cstheme="majorBidi"/>
          <w:color w:val="000000" w:themeColor="text1"/>
        </w:rPr>
        <w:t>,</w:t>
      </w:r>
      <w:r w:rsidR="004622AC" w:rsidRPr="00734E01">
        <w:rPr>
          <w:rFonts w:asciiTheme="majorBidi" w:hAnsiTheme="majorBidi" w:cstheme="majorBidi"/>
          <w:color w:val="000000" w:themeColor="text1"/>
        </w:rPr>
        <w:t xml:space="preserve"> </w:t>
      </w:r>
      <w:r w:rsidR="00C3524C" w:rsidRPr="00734E01">
        <w:rPr>
          <w:rFonts w:asciiTheme="majorBidi" w:hAnsiTheme="majorBidi" w:cstheme="majorBidi"/>
          <w:color w:val="000000" w:themeColor="text1"/>
        </w:rPr>
        <w:t xml:space="preserve">which are </w:t>
      </w:r>
      <w:r w:rsidR="004622AC" w:rsidRPr="00734E01">
        <w:rPr>
          <w:rFonts w:asciiTheme="majorBidi" w:hAnsiTheme="majorBidi" w:cstheme="majorBidi"/>
          <w:color w:val="000000" w:themeColor="text1"/>
        </w:rPr>
        <w:t>situated along the strike of the fault plane</w:t>
      </w:r>
      <w:r w:rsidR="00264EEC" w:rsidRPr="00734E01">
        <w:rPr>
          <w:rFonts w:asciiTheme="majorBidi" w:hAnsiTheme="majorBidi" w:cstheme="majorBidi"/>
          <w:color w:val="000000" w:themeColor="text1"/>
        </w:rPr>
        <w:t>,</w:t>
      </w:r>
      <w:r w:rsidR="004622AC" w:rsidRPr="00734E01">
        <w:rPr>
          <w:rFonts w:asciiTheme="majorBidi" w:hAnsiTheme="majorBidi" w:cstheme="majorBidi"/>
          <w:color w:val="000000" w:themeColor="text1"/>
        </w:rPr>
        <w:t xml:space="preserve"> </w:t>
      </w:r>
      <w:r w:rsidR="00C3524C" w:rsidRPr="00734E01">
        <w:rPr>
          <w:rFonts w:asciiTheme="majorBidi" w:hAnsiTheme="majorBidi" w:cstheme="majorBidi"/>
          <w:color w:val="000000" w:themeColor="text1"/>
        </w:rPr>
        <w:t>show</w:t>
      </w:r>
      <w:r w:rsidR="004622AC" w:rsidRPr="00734E01">
        <w:rPr>
          <w:rFonts w:asciiTheme="majorBidi" w:hAnsiTheme="majorBidi" w:cstheme="majorBidi"/>
          <w:color w:val="000000" w:themeColor="text1"/>
        </w:rPr>
        <w:t xml:space="preserve"> low VR values</w:t>
      </w:r>
      <w:r w:rsidR="00C3524C" w:rsidRPr="00734E01">
        <w:rPr>
          <w:rFonts w:asciiTheme="majorBidi" w:hAnsiTheme="majorBidi" w:cstheme="majorBidi"/>
          <w:color w:val="000000" w:themeColor="text1"/>
        </w:rPr>
        <w:t xml:space="preserve"> (28%). </w:t>
      </w:r>
      <w:r w:rsidR="00657097" w:rsidRPr="00734E01">
        <w:rPr>
          <w:rFonts w:asciiTheme="majorBidi" w:hAnsiTheme="majorBidi" w:cstheme="majorBidi"/>
          <w:color w:val="000000" w:themeColor="text1"/>
        </w:rPr>
        <w:t>Station azimuth is indicated at the beginning of each trace after the VR.</w:t>
      </w:r>
    </w:p>
    <w:p w14:paraId="4BF9DBC1" w14:textId="77777777" w:rsidR="0073667E" w:rsidRPr="00734E01" w:rsidRDefault="0073667E">
      <w:pPr>
        <w:spacing w:after="160" w:line="259" w:lineRule="auto"/>
        <w:jc w:val="both"/>
        <w:rPr>
          <w:rFonts w:asciiTheme="majorBidi" w:hAnsiTheme="majorBidi" w:cstheme="majorBidi"/>
          <w:color w:val="000000" w:themeColor="text1"/>
        </w:rPr>
      </w:pPr>
      <w:r w:rsidRPr="00734E01">
        <w:rPr>
          <w:rFonts w:asciiTheme="majorBidi" w:hAnsiTheme="majorBidi" w:cstheme="majorBidi"/>
          <w:color w:val="000000" w:themeColor="text1"/>
        </w:rPr>
        <w:br w:type="page"/>
      </w:r>
    </w:p>
    <w:p w14:paraId="4B7046F1" w14:textId="77777777" w:rsidR="0073667E" w:rsidRPr="00734E01" w:rsidRDefault="0073667E" w:rsidP="0073667E">
      <w:pPr>
        <w:spacing w:after="120"/>
        <w:jc w:val="center"/>
        <w:rPr>
          <w:rFonts w:asciiTheme="majorBidi" w:hAnsiTheme="majorBidi" w:cstheme="majorBidi"/>
          <w:color w:val="000000" w:themeColor="text1"/>
        </w:rPr>
      </w:pPr>
      <w:r w:rsidRPr="00734E01">
        <w:rPr>
          <w:rFonts w:asciiTheme="majorBidi" w:hAnsiTheme="majorBidi" w:cstheme="majorBidi"/>
          <w:noProof/>
          <w:color w:val="000000" w:themeColor="text1"/>
        </w:rPr>
        <w:lastRenderedPageBreak/>
        <w:drawing>
          <wp:inline distT="0" distB="0" distL="0" distR="0" wp14:anchorId="185C0AE7" wp14:editId="69CAB5AB">
            <wp:extent cx="5642295" cy="5627438"/>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642295" cy="5627438"/>
                    </a:xfrm>
                    <a:prstGeom prst="rect">
                      <a:avLst/>
                    </a:prstGeom>
                    <a:ln>
                      <a:noFill/>
                    </a:ln>
                    <a:extLst>
                      <a:ext uri="{53640926-AAD7-44D8-BBD7-CCE9431645EC}">
                        <a14:shadowObscured xmlns:a14="http://schemas.microsoft.com/office/drawing/2010/main"/>
                      </a:ext>
                    </a:extLst>
                  </pic:spPr>
                </pic:pic>
              </a:graphicData>
            </a:graphic>
          </wp:inline>
        </w:drawing>
      </w:r>
    </w:p>
    <w:p w14:paraId="2D5E5E7F" w14:textId="7C795363" w:rsidR="0073667E" w:rsidRPr="00734E01" w:rsidRDefault="0073667E" w:rsidP="0073667E">
      <w:pPr>
        <w:spacing w:after="120" w:line="360" w:lineRule="auto"/>
        <w:rPr>
          <w:rFonts w:asciiTheme="majorBidi" w:hAnsiTheme="majorBidi" w:cstheme="majorBidi"/>
          <w:color w:val="000000" w:themeColor="text1"/>
          <w:lang w:eastAsia="ko-KR"/>
        </w:rPr>
      </w:pPr>
      <w:r w:rsidRPr="00734E01">
        <w:rPr>
          <w:rFonts w:asciiTheme="majorBidi" w:hAnsiTheme="majorBidi" w:cstheme="majorBidi"/>
          <w:b/>
          <w:bCs/>
          <w:color w:val="000000" w:themeColor="text1"/>
        </w:rPr>
        <w:t>Figure S3</w:t>
      </w:r>
      <w:r w:rsidRPr="00734E01">
        <w:rPr>
          <w:rFonts w:asciiTheme="majorBidi" w:hAnsiTheme="majorBidi" w:cstheme="majorBidi"/>
          <w:b/>
          <w:color w:val="000000" w:themeColor="text1"/>
        </w:rPr>
        <w:t>.</w:t>
      </w:r>
      <w:r w:rsidRPr="00734E01">
        <w:rPr>
          <w:rFonts w:asciiTheme="majorBidi" w:hAnsiTheme="majorBidi" w:cstheme="majorBidi"/>
          <w:color w:val="000000" w:themeColor="text1"/>
        </w:rPr>
        <w:t xml:space="preserve"> </w:t>
      </w:r>
      <w:r w:rsidR="00C52DB2" w:rsidRPr="00734E01">
        <w:rPr>
          <w:rFonts w:asciiTheme="majorBidi" w:hAnsiTheme="majorBidi" w:cstheme="majorBidi"/>
          <w:color w:val="000000" w:themeColor="text1"/>
        </w:rPr>
        <w:t xml:space="preserve">(b) Details are </w:t>
      </w:r>
      <w:r w:rsidR="00243F3B" w:rsidRPr="00734E01">
        <w:rPr>
          <w:rFonts w:asciiTheme="majorBidi" w:hAnsiTheme="majorBidi" w:cstheme="majorBidi"/>
          <w:color w:val="000000" w:themeColor="text1"/>
        </w:rPr>
        <w:t xml:space="preserve">the </w:t>
      </w:r>
      <w:r w:rsidR="00C52DB2" w:rsidRPr="00734E01">
        <w:rPr>
          <w:rFonts w:asciiTheme="majorBidi" w:hAnsiTheme="majorBidi" w:cstheme="majorBidi"/>
          <w:color w:val="000000" w:themeColor="text1"/>
        </w:rPr>
        <w:t xml:space="preserve">same as in (a), but </w:t>
      </w:r>
      <w:r w:rsidR="00C52DB2" w:rsidRPr="00734E01">
        <w:rPr>
          <w:rFonts w:asciiTheme="majorBidi" w:hAnsiTheme="majorBidi" w:cstheme="majorBidi"/>
          <w:i/>
          <w:iCs/>
          <w:color w:val="000000" w:themeColor="text1"/>
        </w:rPr>
        <w:t>M</w:t>
      </w:r>
      <w:r w:rsidR="00C52DB2" w:rsidRPr="00734E01">
        <w:rPr>
          <w:rFonts w:asciiTheme="majorBidi" w:hAnsiTheme="majorBidi" w:cstheme="majorBidi"/>
          <w:color w:val="000000" w:themeColor="text1"/>
          <w:vertAlign w:val="subscript"/>
        </w:rPr>
        <w:t>L</w:t>
      </w:r>
      <w:r w:rsidR="00C52DB2" w:rsidRPr="00734E01">
        <w:rPr>
          <w:rFonts w:asciiTheme="majorBidi" w:hAnsiTheme="majorBidi" w:cstheme="majorBidi"/>
          <w:color w:val="000000" w:themeColor="text1"/>
        </w:rPr>
        <w:t xml:space="preserve"> 1.6 foreshock (event 2) </w:t>
      </w:r>
      <w:r w:rsidR="00C52DB2" w:rsidRPr="00734E01">
        <w:rPr>
          <w:rFonts w:asciiTheme="majorBidi" w:hAnsiTheme="majorBidi" w:cstheme="majorBidi" w:hint="eastAsia"/>
          <w:color w:val="000000" w:themeColor="text1"/>
          <w:lang w:eastAsia="ko-KR"/>
        </w:rPr>
        <w:t xml:space="preserve">is </w:t>
      </w:r>
      <w:r w:rsidR="00C52DB2" w:rsidRPr="00734E01">
        <w:rPr>
          <w:rFonts w:asciiTheme="majorBidi" w:hAnsiTheme="majorBidi" w:cstheme="majorBidi"/>
          <w:color w:val="000000" w:themeColor="text1"/>
          <w:lang w:eastAsia="ko-KR"/>
        </w:rPr>
        <w:t>used as EGF.</w:t>
      </w:r>
    </w:p>
    <w:p w14:paraId="0E52484D" w14:textId="77777777" w:rsidR="0073667E" w:rsidRPr="00734E01" w:rsidRDefault="0073667E">
      <w:pPr>
        <w:spacing w:after="160" w:line="259" w:lineRule="auto"/>
        <w:jc w:val="both"/>
        <w:rPr>
          <w:rFonts w:asciiTheme="majorBidi" w:hAnsiTheme="majorBidi" w:cstheme="majorBidi"/>
          <w:color w:val="000000" w:themeColor="text1"/>
        </w:rPr>
      </w:pPr>
      <w:r w:rsidRPr="00734E01">
        <w:rPr>
          <w:rFonts w:asciiTheme="majorBidi" w:hAnsiTheme="majorBidi" w:cstheme="majorBidi"/>
          <w:color w:val="000000" w:themeColor="text1"/>
        </w:rPr>
        <w:br w:type="page"/>
      </w:r>
    </w:p>
    <w:p w14:paraId="05AC6DFE" w14:textId="77777777" w:rsidR="0073667E" w:rsidRPr="00734E01" w:rsidRDefault="0073667E" w:rsidP="0073667E">
      <w:pPr>
        <w:spacing w:after="120"/>
        <w:jc w:val="center"/>
        <w:rPr>
          <w:rFonts w:asciiTheme="majorBidi" w:hAnsiTheme="majorBidi" w:cstheme="majorBidi"/>
          <w:color w:val="000000" w:themeColor="text1"/>
        </w:rPr>
      </w:pPr>
      <w:r w:rsidRPr="00734E01">
        <w:rPr>
          <w:rFonts w:asciiTheme="majorBidi" w:hAnsiTheme="majorBidi" w:cstheme="majorBidi"/>
          <w:noProof/>
          <w:color w:val="000000" w:themeColor="text1"/>
        </w:rPr>
        <w:lastRenderedPageBreak/>
        <w:drawing>
          <wp:inline distT="0" distB="0" distL="0" distR="0" wp14:anchorId="1C3E42B4" wp14:editId="71C53735">
            <wp:extent cx="5642295" cy="5627438"/>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42295" cy="5627438"/>
                    </a:xfrm>
                    <a:prstGeom prst="rect">
                      <a:avLst/>
                    </a:prstGeom>
                    <a:ln>
                      <a:noFill/>
                    </a:ln>
                    <a:extLst>
                      <a:ext uri="{53640926-AAD7-44D8-BBD7-CCE9431645EC}">
                        <a14:shadowObscured xmlns:a14="http://schemas.microsoft.com/office/drawing/2010/main"/>
                      </a:ext>
                    </a:extLst>
                  </pic:spPr>
                </pic:pic>
              </a:graphicData>
            </a:graphic>
          </wp:inline>
        </w:drawing>
      </w:r>
    </w:p>
    <w:p w14:paraId="43046FB5" w14:textId="4737A43F" w:rsidR="0073667E" w:rsidRPr="00734E01" w:rsidRDefault="0073667E">
      <w:pPr>
        <w:spacing w:after="120" w:line="360" w:lineRule="auto"/>
        <w:rPr>
          <w:rFonts w:asciiTheme="majorBidi" w:hAnsiTheme="majorBidi" w:cstheme="majorBidi"/>
          <w:color w:val="000000" w:themeColor="text1"/>
          <w:lang w:eastAsia="ko-KR"/>
        </w:rPr>
      </w:pPr>
      <w:r w:rsidRPr="00734E01">
        <w:rPr>
          <w:rFonts w:asciiTheme="majorBidi" w:hAnsiTheme="majorBidi" w:cstheme="majorBidi"/>
          <w:b/>
          <w:bCs/>
          <w:color w:val="000000" w:themeColor="text1"/>
        </w:rPr>
        <w:t>Figure S3</w:t>
      </w:r>
      <w:r w:rsidRPr="00734E01">
        <w:rPr>
          <w:rFonts w:asciiTheme="majorBidi" w:hAnsiTheme="majorBidi" w:cstheme="majorBidi"/>
          <w:b/>
          <w:color w:val="000000" w:themeColor="text1"/>
        </w:rPr>
        <w:t>.</w:t>
      </w:r>
      <w:r w:rsidRPr="00734E01">
        <w:rPr>
          <w:rFonts w:asciiTheme="majorBidi" w:hAnsiTheme="majorBidi" w:cstheme="majorBidi"/>
          <w:color w:val="000000" w:themeColor="text1"/>
        </w:rPr>
        <w:t xml:space="preserve"> </w:t>
      </w:r>
      <w:r w:rsidR="00C52DB2" w:rsidRPr="00734E01">
        <w:rPr>
          <w:rFonts w:asciiTheme="majorBidi" w:hAnsiTheme="majorBidi" w:cstheme="majorBidi"/>
          <w:color w:val="000000" w:themeColor="text1"/>
        </w:rPr>
        <w:t>(</w:t>
      </w:r>
      <w:r w:rsidR="00363A41" w:rsidRPr="00734E01">
        <w:rPr>
          <w:rFonts w:asciiTheme="majorBidi" w:hAnsiTheme="majorBidi" w:cstheme="majorBidi"/>
          <w:color w:val="000000" w:themeColor="text1"/>
        </w:rPr>
        <w:t>c</w:t>
      </w:r>
      <w:r w:rsidR="00C52DB2" w:rsidRPr="00734E01">
        <w:rPr>
          <w:rFonts w:asciiTheme="majorBidi" w:hAnsiTheme="majorBidi" w:cstheme="majorBidi"/>
          <w:color w:val="000000" w:themeColor="text1"/>
        </w:rPr>
        <w:t xml:space="preserve">) Details are </w:t>
      </w:r>
      <w:r w:rsidR="00243F3B" w:rsidRPr="00734E01">
        <w:rPr>
          <w:rFonts w:asciiTheme="majorBidi" w:hAnsiTheme="majorBidi" w:cstheme="majorBidi"/>
          <w:color w:val="000000" w:themeColor="text1"/>
        </w:rPr>
        <w:t xml:space="preserve">the </w:t>
      </w:r>
      <w:r w:rsidR="00C52DB2" w:rsidRPr="00734E01">
        <w:rPr>
          <w:rFonts w:asciiTheme="majorBidi" w:hAnsiTheme="majorBidi" w:cstheme="majorBidi"/>
          <w:color w:val="000000" w:themeColor="text1"/>
        </w:rPr>
        <w:t xml:space="preserve">same as in (a), but </w:t>
      </w:r>
      <w:r w:rsidR="00C52DB2" w:rsidRPr="00734E01">
        <w:rPr>
          <w:rFonts w:asciiTheme="majorBidi" w:hAnsiTheme="majorBidi" w:cstheme="majorBidi"/>
          <w:i/>
          <w:iCs/>
          <w:color w:val="000000" w:themeColor="text1"/>
        </w:rPr>
        <w:t>M</w:t>
      </w:r>
      <w:r w:rsidR="00C52DB2" w:rsidRPr="00734E01">
        <w:rPr>
          <w:rFonts w:asciiTheme="majorBidi" w:hAnsiTheme="majorBidi" w:cstheme="majorBidi"/>
          <w:color w:val="000000" w:themeColor="text1"/>
          <w:vertAlign w:val="subscript"/>
        </w:rPr>
        <w:t>L</w:t>
      </w:r>
      <w:r w:rsidR="00C52DB2" w:rsidRPr="00734E01">
        <w:rPr>
          <w:rFonts w:asciiTheme="majorBidi" w:hAnsiTheme="majorBidi" w:cstheme="majorBidi"/>
          <w:color w:val="000000" w:themeColor="text1"/>
        </w:rPr>
        <w:t xml:space="preserve"> 1.7 aftershock (event 4) </w:t>
      </w:r>
      <w:r w:rsidR="00C52DB2" w:rsidRPr="00734E01">
        <w:rPr>
          <w:rFonts w:asciiTheme="majorBidi" w:hAnsiTheme="majorBidi" w:cstheme="majorBidi" w:hint="eastAsia"/>
          <w:color w:val="000000" w:themeColor="text1"/>
          <w:lang w:eastAsia="ko-KR"/>
        </w:rPr>
        <w:t xml:space="preserve">is </w:t>
      </w:r>
      <w:r w:rsidR="00C52DB2" w:rsidRPr="00734E01">
        <w:rPr>
          <w:rFonts w:asciiTheme="majorBidi" w:hAnsiTheme="majorBidi" w:cstheme="majorBidi"/>
          <w:color w:val="000000" w:themeColor="text1"/>
          <w:lang w:eastAsia="ko-KR"/>
        </w:rPr>
        <w:t>used as EGF.</w:t>
      </w:r>
    </w:p>
    <w:p w14:paraId="13CF3AEF" w14:textId="77777777" w:rsidR="0073667E" w:rsidRPr="00734E01" w:rsidRDefault="0073667E">
      <w:pPr>
        <w:spacing w:after="160" w:line="259" w:lineRule="auto"/>
        <w:jc w:val="both"/>
        <w:rPr>
          <w:rFonts w:asciiTheme="majorBidi" w:hAnsiTheme="majorBidi" w:cstheme="majorBidi"/>
          <w:color w:val="000000" w:themeColor="text1"/>
        </w:rPr>
      </w:pPr>
      <w:r w:rsidRPr="00734E01">
        <w:rPr>
          <w:rFonts w:asciiTheme="majorBidi" w:hAnsiTheme="majorBidi" w:cstheme="majorBidi"/>
          <w:color w:val="000000" w:themeColor="text1"/>
        </w:rPr>
        <w:br w:type="page"/>
      </w:r>
    </w:p>
    <w:p w14:paraId="1014AE48" w14:textId="77777777" w:rsidR="0073667E" w:rsidRPr="00734E01" w:rsidRDefault="0073667E" w:rsidP="0073667E">
      <w:pPr>
        <w:spacing w:after="120"/>
        <w:jc w:val="center"/>
        <w:rPr>
          <w:rFonts w:asciiTheme="majorBidi" w:hAnsiTheme="majorBidi" w:cstheme="majorBidi"/>
          <w:color w:val="000000" w:themeColor="text1"/>
        </w:rPr>
      </w:pPr>
      <w:r w:rsidRPr="00734E01">
        <w:rPr>
          <w:rFonts w:asciiTheme="majorBidi" w:hAnsiTheme="majorBidi" w:cstheme="majorBidi"/>
          <w:noProof/>
          <w:color w:val="000000" w:themeColor="text1"/>
        </w:rPr>
        <w:lastRenderedPageBreak/>
        <w:drawing>
          <wp:inline distT="0" distB="0" distL="0" distR="0" wp14:anchorId="256CC558" wp14:editId="02F061E5">
            <wp:extent cx="5642295" cy="5627438"/>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642295" cy="5627438"/>
                    </a:xfrm>
                    <a:prstGeom prst="rect">
                      <a:avLst/>
                    </a:prstGeom>
                    <a:ln>
                      <a:noFill/>
                    </a:ln>
                    <a:extLst>
                      <a:ext uri="{53640926-AAD7-44D8-BBD7-CCE9431645EC}">
                        <a14:shadowObscured xmlns:a14="http://schemas.microsoft.com/office/drawing/2010/main"/>
                      </a:ext>
                    </a:extLst>
                  </pic:spPr>
                </pic:pic>
              </a:graphicData>
            </a:graphic>
          </wp:inline>
        </w:drawing>
      </w:r>
    </w:p>
    <w:p w14:paraId="39C8CB4A" w14:textId="2FE8C95D" w:rsidR="0073667E" w:rsidRPr="00734E01" w:rsidRDefault="0073667E">
      <w:pPr>
        <w:spacing w:after="120" w:line="360" w:lineRule="auto"/>
        <w:rPr>
          <w:rFonts w:asciiTheme="majorBidi" w:hAnsiTheme="majorBidi" w:cstheme="majorBidi"/>
          <w:color w:val="000000" w:themeColor="text1"/>
          <w:lang w:eastAsia="ko-KR"/>
        </w:rPr>
      </w:pPr>
      <w:r w:rsidRPr="00734E01">
        <w:rPr>
          <w:rFonts w:asciiTheme="majorBidi" w:hAnsiTheme="majorBidi" w:cstheme="majorBidi"/>
          <w:b/>
          <w:bCs/>
          <w:color w:val="000000" w:themeColor="text1"/>
        </w:rPr>
        <w:t>Figure S3</w:t>
      </w:r>
      <w:r w:rsidRPr="00734E01">
        <w:rPr>
          <w:rFonts w:asciiTheme="majorBidi" w:hAnsiTheme="majorBidi" w:cstheme="majorBidi"/>
          <w:b/>
          <w:color w:val="000000" w:themeColor="text1"/>
        </w:rPr>
        <w:t>.</w:t>
      </w:r>
      <w:r w:rsidRPr="00734E01">
        <w:rPr>
          <w:rFonts w:asciiTheme="majorBidi" w:hAnsiTheme="majorBidi" w:cstheme="majorBidi"/>
          <w:color w:val="000000" w:themeColor="text1"/>
        </w:rPr>
        <w:t xml:space="preserve"> </w:t>
      </w:r>
      <w:r w:rsidR="00C52DB2" w:rsidRPr="00734E01">
        <w:rPr>
          <w:rFonts w:asciiTheme="majorBidi" w:hAnsiTheme="majorBidi" w:cstheme="majorBidi"/>
          <w:color w:val="000000" w:themeColor="text1"/>
        </w:rPr>
        <w:t xml:space="preserve">(d) Details are </w:t>
      </w:r>
      <w:r w:rsidR="00243F3B" w:rsidRPr="00734E01">
        <w:rPr>
          <w:rFonts w:asciiTheme="majorBidi" w:hAnsiTheme="majorBidi" w:cstheme="majorBidi"/>
          <w:color w:val="000000" w:themeColor="text1"/>
        </w:rPr>
        <w:t xml:space="preserve">the </w:t>
      </w:r>
      <w:r w:rsidR="00C52DB2" w:rsidRPr="00734E01">
        <w:rPr>
          <w:rFonts w:asciiTheme="majorBidi" w:hAnsiTheme="majorBidi" w:cstheme="majorBidi"/>
          <w:color w:val="000000" w:themeColor="text1"/>
        </w:rPr>
        <w:t xml:space="preserve">same as in (a), but </w:t>
      </w:r>
      <w:r w:rsidR="00C52DB2" w:rsidRPr="00734E01">
        <w:rPr>
          <w:rFonts w:asciiTheme="majorBidi" w:hAnsiTheme="majorBidi" w:cstheme="majorBidi"/>
          <w:i/>
          <w:iCs/>
          <w:color w:val="000000" w:themeColor="text1"/>
        </w:rPr>
        <w:t>M</w:t>
      </w:r>
      <w:r w:rsidR="00C52DB2" w:rsidRPr="00734E01">
        <w:rPr>
          <w:rFonts w:asciiTheme="majorBidi" w:hAnsiTheme="majorBidi" w:cstheme="majorBidi"/>
          <w:color w:val="000000" w:themeColor="text1"/>
          <w:vertAlign w:val="subscript"/>
        </w:rPr>
        <w:t>L</w:t>
      </w:r>
      <w:r w:rsidR="00C52DB2" w:rsidRPr="00734E01">
        <w:rPr>
          <w:rFonts w:asciiTheme="majorBidi" w:hAnsiTheme="majorBidi" w:cstheme="majorBidi"/>
          <w:color w:val="000000" w:themeColor="text1"/>
        </w:rPr>
        <w:t xml:space="preserve"> 1.5 aftershock (event 6) </w:t>
      </w:r>
      <w:r w:rsidR="00C52DB2" w:rsidRPr="00734E01">
        <w:rPr>
          <w:rFonts w:asciiTheme="majorBidi" w:hAnsiTheme="majorBidi" w:cstheme="majorBidi" w:hint="eastAsia"/>
          <w:color w:val="000000" w:themeColor="text1"/>
          <w:lang w:eastAsia="ko-KR"/>
        </w:rPr>
        <w:t xml:space="preserve">is </w:t>
      </w:r>
      <w:r w:rsidR="00C52DB2" w:rsidRPr="00734E01">
        <w:rPr>
          <w:rFonts w:asciiTheme="majorBidi" w:hAnsiTheme="majorBidi" w:cstheme="majorBidi"/>
          <w:color w:val="000000" w:themeColor="text1"/>
          <w:lang w:eastAsia="ko-KR"/>
        </w:rPr>
        <w:t xml:space="preserve">used as EGF. </w:t>
      </w:r>
      <w:r w:rsidR="00F974CF" w:rsidRPr="00734E01">
        <w:rPr>
          <w:rFonts w:asciiTheme="majorBidi" w:hAnsiTheme="majorBidi" w:cstheme="majorBidi"/>
          <w:color w:val="000000" w:themeColor="text1"/>
          <w:lang w:eastAsia="ko-KR"/>
        </w:rPr>
        <w:t>Note that the ASTFs corresponding to stations situated in the azimuth range of 266</w:t>
      </w:r>
      <w:r w:rsidR="00F974CF" w:rsidRPr="00734E01">
        <w:rPr>
          <w:rFonts w:asciiTheme="majorBidi" w:hAnsiTheme="majorBidi" w:cstheme="majorBidi" w:hint="eastAsia"/>
          <w:color w:val="000000" w:themeColor="text1"/>
          <w:lang w:eastAsia="ko-KR"/>
        </w:rPr>
        <w:t>°</w:t>
      </w:r>
      <w:r w:rsidR="00F974CF" w:rsidRPr="00734E01">
        <w:rPr>
          <w:rFonts w:asciiTheme="majorBidi" w:hAnsiTheme="majorBidi" w:cstheme="majorBidi"/>
          <w:color w:val="000000" w:themeColor="text1"/>
          <w:lang w:eastAsia="ko-KR"/>
        </w:rPr>
        <w:t>-308° are relatively unclear and noisy, although most are characterized by high (&gt; 60%) VR values.</w:t>
      </w:r>
    </w:p>
    <w:p w14:paraId="1C2D27CB" w14:textId="66C5CDFF" w:rsidR="005C4408" w:rsidRPr="00734E01" w:rsidRDefault="00C3524C" w:rsidP="000D2E9F">
      <w:pPr>
        <w:spacing w:after="160" w:line="259" w:lineRule="auto"/>
        <w:jc w:val="center"/>
        <w:rPr>
          <w:rFonts w:asciiTheme="majorBidi" w:hAnsiTheme="majorBidi" w:cstheme="majorBidi"/>
          <w:color w:val="000000" w:themeColor="text1"/>
        </w:rPr>
      </w:pPr>
      <w:r w:rsidRPr="00734E01">
        <w:rPr>
          <w:rFonts w:asciiTheme="majorBidi" w:eastAsia="맑은 고딕" w:hAnsiTheme="majorBidi" w:cstheme="majorBidi"/>
          <w:color w:val="000000" w:themeColor="text1"/>
          <w:shd w:val="clear" w:color="auto" w:fill="FFFFFF"/>
          <w:lang w:eastAsia="ko-KR"/>
        </w:rPr>
        <w:br w:type="page"/>
      </w:r>
      <w:r w:rsidR="003D7417" w:rsidRPr="00734E01">
        <w:rPr>
          <w:rFonts w:asciiTheme="majorBidi" w:hAnsiTheme="majorBidi" w:cstheme="majorBidi"/>
          <w:noProof/>
          <w:color w:val="000000" w:themeColor="text1"/>
        </w:rPr>
        <w:lastRenderedPageBreak/>
        <w:drawing>
          <wp:inline distT="0" distB="0" distL="0" distR="0" wp14:anchorId="2F66D8E0" wp14:editId="07D8988A">
            <wp:extent cx="5731087" cy="3489960"/>
            <wp:effectExtent l="0" t="0" r="317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5_STF_alignment_EGF_no_246.png"/>
                    <pic:cNvPicPr/>
                  </pic:nvPicPr>
                  <pic:blipFill>
                    <a:blip r:embed="rId14">
                      <a:extLst>
                        <a:ext uri="{28A0092B-C50C-407E-A947-70E740481C1C}">
                          <a14:useLocalDpi xmlns:a14="http://schemas.microsoft.com/office/drawing/2010/main" val="0"/>
                        </a:ext>
                      </a:extLst>
                    </a:blip>
                    <a:stretch>
                      <a:fillRect/>
                    </a:stretch>
                  </pic:blipFill>
                  <pic:spPr>
                    <a:xfrm>
                      <a:off x="0" y="0"/>
                      <a:ext cx="5731087" cy="3489960"/>
                    </a:xfrm>
                    <a:prstGeom prst="rect">
                      <a:avLst/>
                    </a:prstGeom>
                  </pic:spPr>
                </pic:pic>
              </a:graphicData>
            </a:graphic>
          </wp:inline>
        </w:drawing>
      </w:r>
    </w:p>
    <w:p w14:paraId="4E3CD95D" w14:textId="3B26CC65" w:rsidR="00BE24AE" w:rsidRPr="00734E01" w:rsidRDefault="00A8301D" w:rsidP="005C4408">
      <w:pPr>
        <w:spacing w:after="120" w:line="360" w:lineRule="auto"/>
        <w:rPr>
          <w:rFonts w:asciiTheme="majorBidi" w:eastAsia="맑은 고딕" w:hAnsiTheme="majorBidi" w:cstheme="majorBidi"/>
          <w:iCs/>
          <w:color w:val="000000" w:themeColor="text1"/>
          <w:shd w:val="clear" w:color="auto" w:fill="FFFFFF"/>
          <w:lang w:eastAsia="ko-KR"/>
        </w:rPr>
      </w:pPr>
      <w:r w:rsidRPr="00734E01">
        <w:rPr>
          <w:rFonts w:asciiTheme="majorBidi" w:hAnsiTheme="majorBidi" w:cstheme="majorBidi"/>
          <w:b/>
          <w:bCs/>
          <w:color w:val="000000" w:themeColor="text1"/>
          <w:lang w:eastAsia="ko-KR"/>
        </w:rPr>
        <w:t>Figure S</w:t>
      </w:r>
      <w:r w:rsidR="00942266" w:rsidRPr="00734E01">
        <w:rPr>
          <w:rFonts w:asciiTheme="majorBidi" w:hAnsiTheme="majorBidi" w:cstheme="majorBidi"/>
          <w:b/>
          <w:bCs/>
          <w:color w:val="000000" w:themeColor="text1"/>
          <w:lang w:eastAsia="ko-KR"/>
        </w:rPr>
        <w:t>4</w:t>
      </w:r>
      <w:r w:rsidRPr="00734E01">
        <w:rPr>
          <w:rFonts w:asciiTheme="majorBidi" w:hAnsiTheme="majorBidi" w:cstheme="majorBidi"/>
          <w:b/>
          <w:bCs/>
          <w:color w:val="000000" w:themeColor="text1"/>
          <w:lang w:eastAsia="ko-KR"/>
        </w:rPr>
        <w:t xml:space="preserve">. </w:t>
      </w:r>
      <w:r w:rsidR="006B5B83" w:rsidRPr="00734E01">
        <w:rPr>
          <w:rFonts w:asciiTheme="majorBidi" w:hAnsiTheme="majorBidi" w:cstheme="majorBidi"/>
          <w:color w:val="000000" w:themeColor="text1"/>
          <w:lang w:eastAsia="ko-KR"/>
        </w:rPr>
        <w:t xml:space="preserve">Alignment of ASTFs obtained using (a) event 2, (b) event 4, and (c) event 6 as EGF events by angle </w:t>
      </w:r>
      <w:r w:rsidR="00A11E57" w:rsidRPr="00734E01">
        <w:rPr>
          <w:rFonts w:ascii="Cambria Math" w:hAnsi="Cambria Math" w:cs="Cambria Math"/>
          <w:bCs/>
          <w:color w:val="000000" w:themeColor="text1"/>
        </w:rPr>
        <w:t>𝜃</w:t>
      </w:r>
      <w:r w:rsidR="00A11E57" w:rsidRPr="00734E01">
        <w:rPr>
          <w:rFonts w:ascii="Cambria Math" w:hAnsi="Cambria Math" w:cs="Cambria Math"/>
          <w:bCs/>
          <w:color w:val="000000" w:themeColor="text1"/>
          <w:vertAlign w:val="subscript"/>
        </w:rPr>
        <w:t>𝑖</w:t>
      </w:r>
      <w:r w:rsidR="006B5B83" w:rsidRPr="00734E01">
        <w:rPr>
          <w:rFonts w:asciiTheme="majorBidi" w:eastAsia="맑은 고딕" w:hAnsiTheme="majorBidi" w:cstheme="majorBidi"/>
          <w:iCs/>
          <w:color w:val="000000" w:themeColor="text1"/>
          <w:shd w:val="clear" w:color="auto" w:fill="FFFFFF"/>
          <w:lang w:eastAsia="ko-KR"/>
        </w:rPr>
        <w:t xml:space="preserve">. ASTFs at stations with low </w:t>
      </w:r>
      <w:r w:rsidR="006B5B83" w:rsidRPr="00734E01">
        <w:rPr>
          <w:rFonts w:asciiTheme="majorBidi" w:eastAsia="맑은 고딕" w:hAnsiTheme="majorBidi" w:cstheme="majorBidi"/>
          <w:color w:val="000000" w:themeColor="text1"/>
          <w:shd w:val="clear" w:color="auto" w:fill="FFFFFF"/>
          <w:lang w:eastAsia="ko-KR"/>
        </w:rPr>
        <w:t xml:space="preserve">(&lt; 50%) </w:t>
      </w:r>
      <w:r w:rsidR="006B5B83" w:rsidRPr="00734E01">
        <w:rPr>
          <w:rFonts w:asciiTheme="majorBidi" w:eastAsia="맑은 고딕" w:hAnsiTheme="majorBidi" w:cstheme="majorBidi"/>
          <w:iCs/>
          <w:color w:val="000000" w:themeColor="text1"/>
          <w:shd w:val="clear" w:color="auto" w:fill="FFFFFF"/>
          <w:lang w:eastAsia="ko-KR"/>
        </w:rPr>
        <w:t>variance reduction values are shown as gray colors. Angle</w:t>
      </w:r>
      <w:r w:rsidR="006B5B83" w:rsidRPr="00734E01">
        <w:rPr>
          <w:rFonts w:asciiTheme="majorBidi" w:eastAsia="맑은 고딕" w:hAnsiTheme="majorBidi" w:cstheme="majorBidi"/>
          <w:i/>
          <w:iCs/>
          <w:color w:val="000000" w:themeColor="text1"/>
          <w:shd w:val="clear" w:color="auto" w:fill="FFFFFF"/>
          <w:lang w:eastAsia="ko-KR"/>
        </w:rPr>
        <w:t xml:space="preserve"> </w:t>
      </w:r>
      <w:r w:rsidR="00A11E57" w:rsidRPr="00734E01">
        <w:rPr>
          <w:rFonts w:ascii="Cambria Math" w:hAnsi="Cambria Math" w:cs="Cambria Math"/>
          <w:bCs/>
          <w:color w:val="000000" w:themeColor="text1"/>
        </w:rPr>
        <w:t>𝜃</w:t>
      </w:r>
      <w:r w:rsidR="00A11E57" w:rsidRPr="00734E01">
        <w:rPr>
          <w:rFonts w:ascii="Cambria Math" w:hAnsi="Cambria Math" w:cs="Cambria Math"/>
          <w:bCs/>
          <w:color w:val="000000" w:themeColor="text1"/>
          <w:vertAlign w:val="subscript"/>
        </w:rPr>
        <w:t>𝑖</w:t>
      </w:r>
      <w:r w:rsidR="00A11E57" w:rsidRPr="00734E01" w:rsidDel="00A11E57">
        <w:rPr>
          <w:rFonts w:asciiTheme="majorBidi" w:eastAsia="맑은 고딕" w:hAnsiTheme="majorBidi" w:cstheme="majorBidi"/>
          <w:i/>
          <w:iCs/>
          <w:color w:val="000000" w:themeColor="text1"/>
          <w:shd w:val="clear" w:color="auto" w:fill="FFFFFF"/>
          <w:lang w:eastAsia="ko-KR"/>
        </w:rPr>
        <w:t xml:space="preserve"> </w:t>
      </w:r>
      <w:r w:rsidR="006B5B83" w:rsidRPr="00734E01">
        <w:rPr>
          <w:rFonts w:asciiTheme="majorBidi" w:eastAsia="맑은 고딕" w:hAnsiTheme="majorBidi" w:cstheme="majorBidi"/>
          <w:iCs/>
          <w:color w:val="000000" w:themeColor="text1"/>
          <w:shd w:val="clear" w:color="auto" w:fill="FFFFFF"/>
          <w:lang w:eastAsia="ko-KR"/>
        </w:rPr>
        <w:t xml:space="preserve">and theoretical duration curve (red dashed line) are both calculated based on the best-fit values derived from the STF stretching analysis, which </w:t>
      </w:r>
      <w:r w:rsidR="00243F3B" w:rsidRPr="00734E01">
        <w:rPr>
          <w:rFonts w:asciiTheme="majorBidi" w:eastAsia="맑은 고딕" w:hAnsiTheme="majorBidi" w:cstheme="majorBidi"/>
          <w:iCs/>
          <w:color w:val="000000" w:themeColor="text1"/>
          <w:shd w:val="clear" w:color="auto" w:fill="FFFFFF"/>
          <w:lang w:eastAsia="ko-KR"/>
        </w:rPr>
        <w:t>is</w:t>
      </w:r>
      <w:r w:rsidR="006B5B83" w:rsidRPr="00734E01">
        <w:rPr>
          <w:rFonts w:asciiTheme="majorBidi" w:eastAsia="맑은 고딕" w:hAnsiTheme="majorBidi" w:cstheme="majorBidi"/>
          <w:iCs/>
          <w:color w:val="000000" w:themeColor="text1"/>
          <w:shd w:val="clear" w:color="auto" w:fill="FFFFFF"/>
          <w:lang w:eastAsia="ko-KR"/>
        </w:rPr>
        <w:t xml:space="preserve"> </w:t>
      </w:r>
      <w:r w:rsidR="006B5B83" w:rsidRPr="00734E01">
        <w:rPr>
          <w:rFonts w:asciiTheme="majorBidi" w:eastAsia="맑은 고딕" w:hAnsiTheme="majorBidi" w:cstheme="majorBidi"/>
          <w:color w:val="000000" w:themeColor="text1"/>
          <w:shd w:val="clear" w:color="auto" w:fill="FFFFFF"/>
          <w:lang w:eastAsia="ko-KR"/>
        </w:rPr>
        <w:t xml:space="preserve">(rupture azimuth, rupture dip, velocity </w:t>
      </w:r>
      <w:proofErr w:type="gramStart"/>
      <w:r w:rsidR="006B5B83" w:rsidRPr="00734E01">
        <w:rPr>
          <w:rFonts w:asciiTheme="majorBidi" w:eastAsia="맑은 고딕" w:hAnsiTheme="majorBidi" w:cstheme="majorBidi"/>
          <w:color w:val="000000" w:themeColor="text1"/>
          <w:shd w:val="clear" w:color="auto" w:fill="FFFFFF"/>
          <w:lang w:eastAsia="ko-KR"/>
        </w:rPr>
        <w:t>ratio)=</w:t>
      </w:r>
      <w:proofErr w:type="gramEnd"/>
      <w:r w:rsidR="006B5B83" w:rsidRPr="00734E01">
        <w:rPr>
          <w:rFonts w:asciiTheme="majorBidi" w:eastAsia="맑은 고딕" w:hAnsiTheme="majorBidi" w:cstheme="majorBidi"/>
          <w:color w:val="000000" w:themeColor="text1"/>
          <w:shd w:val="clear" w:color="auto" w:fill="FFFFFF"/>
          <w:lang w:eastAsia="ko-KR"/>
        </w:rPr>
        <w:t>(98.5</w:t>
      </w:r>
      <w:r w:rsidR="006B5B83" w:rsidRPr="00734E01">
        <w:rPr>
          <w:rFonts w:asciiTheme="majorBidi" w:eastAsia="맑은 고딕" w:hAnsiTheme="majorBidi" w:cstheme="majorBidi"/>
          <w:color w:val="000000" w:themeColor="text1"/>
        </w:rPr>
        <w:t>°</w:t>
      </w:r>
      <w:r w:rsidR="006B5B83" w:rsidRPr="00734E01">
        <w:rPr>
          <w:rFonts w:asciiTheme="majorBidi" w:eastAsia="맑은 고딕" w:hAnsiTheme="majorBidi" w:cstheme="majorBidi"/>
          <w:color w:val="000000" w:themeColor="text1"/>
          <w:shd w:val="clear" w:color="auto" w:fill="FFFFFF"/>
          <w:lang w:eastAsia="ko-KR"/>
        </w:rPr>
        <w:t>, 36.3</w:t>
      </w:r>
      <w:r w:rsidR="006B5B83" w:rsidRPr="00734E01">
        <w:rPr>
          <w:rFonts w:asciiTheme="majorBidi" w:eastAsia="맑은 고딕" w:hAnsiTheme="majorBidi" w:cstheme="majorBidi"/>
          <w:color w:val="000000" w:themeColor="text1"/>
        </w:rPr>
        <w:t>°</w:t>
      </w:r>
      <w:r w:rsidR="006B5B83" w:rsidRPr="00734E01">
        <w:rPr>
          <w:rFonts w:asciiTheme="majorBidi" w:eastAsia="맑은 고딕" w:hAnsiTheme="majorBidi" w:cstheme="majorBidi"/>
          <w:color w:val="000000" w:themeColor="text1"/>
          <w:shd w:val="clear" w:color="auto" w:fill="FFFFFF"/>
          <w:lang w:eastAsia="ko-KR"/>
        </w:rPr>
        <w:t xml:space="preserve">, 0.72). </w:t>
      </w:r>
      <w:r w:rsidR="006B5B83" w:rsidRPr="00734E01">
        <w:rPr>
          <w:rFonts w:asciiTheme="majorBidi" w:eastAsia="맑은 고딕" w:hAnsiTheme="majorBidi" w:cstheme="majorBidi"/>
          <w:iCs/>
          <w:color w:val="000000" w:themeColor="text1"/>
          <w:shd w:val="clear" w:color="auto" w:fill="FFFFFF"/>
          <w:lang w:eastAsia="ko-KR"/>
        </w:rPr>
        <w:t>Overall, aligned ASTFs are consistent with theoretically predicted duration for all three cases, although ASTFs are relatively noisier when event 6 is used as EGF.</w:t>
      </w:r>
    </w:p>
    <w:p w14:paraId="1798FFCB" w14:textId="77777777" w:rsidR="00BE24AE" w:rsidRPr="00734E01" w:rsidRDefault="00BE24AE">
      <w:pPr>
        <w:spacing w:after="160" w:line="259" w:lineRule="auto"/>
        <w:jc w:val="both"/>
        <w:rPr>
          <w:rFonts w:asciiTheme="majorBidi" w:eastAsia="맑은 고딕" w:hAnsiTheme="majorBidi" w:cstheme="majorBidi"/>
          <w:iCs/>
          <w:color w:val="000000" w:themeColor="text1"/>
          <w:shd w:val="clear" w:color="auto" w:fill="FFFFFF"/>
          <w:lang w:eastAsia="ko-KR"/>
        </w:rPr>
      </w:pPr>
      <w:r w:rsidRPr="00734E01">
        <w:rPr>
          <w:rFonts w:asciiTheme="majorBidi" w:eastAsia="맑은 고딕" w:hAnsiTheme="majorBidi" w:cstheme="majorBidi"/>
          <w:iCs/>
          <w:color w:val="000000" w:themeColor="text1"/>
          <w:shd w:val="clear" w:color="auto" w:fill="FFFFFF"/>
          <w:lang w:eastAsia="ko-KR"/>
        </w:rPr>
        <w:br w:type="page"/>
      </w:r>
    </w:p>
    <w:p w14:paraId="6399DA59" w14:textId="77777777" w:rsidR="00BE24AE" w:rsidRPr="00734E01" w:rsidRDefault="00BE24AE" w:rsidP="00BE24AE">
      <w:pPr>
        <w:spacing w:after="120" w:line="360" w:lineRule="auto"/>
        <w:jc w:val="center"/>
        <w:rPr>
          <w:rFonts w:asciiTheme="majorBidi" w:hAnsiTheme="majorBidi" w:cstheme="majorBidi"/>
          <w:b/>
          <w:bCs/>
          <w:color w:val="000000" w:themeColor="text1"/>
          <w:lang w:eastAsia="ko-KR"/>
        </w:rPr>
      </w:pPr>
      <w:r w:rsidRPr="00734E01">
        <w:rPr>
          <w:rFonts w:asciiTheme="majorBidi" w:hAnsiTheme="majorBidi" w:cstheme="majorBidi" w:hint="eastAsia"/>
          <w:b/>
          <w:bCs/>
          <w:noProof/>
          <w:color w:val="000000" w:themeColor="text1"/>
          <w:lang w:eastAsia="ko-KR"/>
        </w:rPr>
        <w:lastRenderedPageBreak/>
        <w:drawing>
          <wp:inline distT="0" distB="0" distL="0" distR="0" wp14:anchorId="480A516C" wp14:editId="4EE27001">
            <wp:extent cx="5731510" cy="2371725"/>
            <wp:effectExtent l="0" t="0" r="0" b="952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otstrap_histograms.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371725"/>
                    </a:xfrm>
                    <a:prstGeom prst="rect">
                      <a:avLst/>
                    </a:prstGeom>
                  </pic:spPr>
                </pic:pic>
              </a:graphicData>
            </a:graphic>
          </wp:inline>
        </w:drawing>
      </w:r>
    </w:p>
    <w:p w14:paraId="330C9DE9" w14:textId="4A6645A9" w:rsidR="00942266" w:rsidRPr="00734E01" w:rsidRDefault="00BE24AE" w:rsidP="005C4408">
      <w:pPr>
        <w:spacing w:after="120" w:line="360" w:lineRule="auto"/>
        <w:rPr>
          <w:rFonts w:asciiTheme="majorBidi" w:hAnsiTheme="majorBidi" w:cstheme="majorBidi"/>
          <w:color w:val="000000" w:themeColor="text1"/>
          <w:lang w:eastAsia="ko-KR"/>
        </w:rPr>
      </w:pPr>
      <w:r w:rsidRPr="00734E01">
        <w:rPr>
          <w:rFonts w:asciiTheme="majorBidi" w:hAnsiTheme="majorBidi" w:cstheme="majorBidi" w:hint="eastAsia"/>
          <w:b/>
          <w:bCs/>
          <w:color w:val="000000" w:themeColor="text1"/>
          <w:lang w:eastAsia="ko-KR"/>
        </w:rPr>
        <w:t>F</w:t>
      </w:r>
      <w:r w:rsidRPr="00734E01">
        <w:rPr>
          <w:rFonts w:asciiTheme="majorBidi" w:hAnsiTheme="majorBidi" w:cstheme="majorBidi"/>
          <w:b/>
          <w:bCs/>
          <w:color w:val="000000" w:themeColor="text1"/>
          <w:lang w:eastAsia="ko-KR"/>
        </w:rPr>
        <w:t xml:space="preserve">igure S5. </w:t>
      </w:r>
      <w:r w:rsidRPr="00734E01">
        <w:rPr>
          <w:rFonts w:asciiTheme="majorBidi" w:hAnsiTheme="majorBidi" w:cstheme="majorBidi"/>
          <w:color w:val="000000" w:themeColor="text1"/>
          <w:lang w:eastAsia="ko-KR"/>
        </w:rPr>
        <w:t xml:space="preserve">Distribution of rupture parameters (rupture azimuth, rupture dip, and velocity ratio) derived from bootstrap analysis. Directivity inversion is repeated 100 times by randomly removing 20 % (4 out of 19) of </w:t>
      </w:r>
      <w:r w:rsidR="00243F3B" w:rsidRPr="00734E01">
        <w:rPr>
          <w:rFonts w:asciiTheme="majorBidi" w:hAnsiTheme="majorBidi" w:cstheme="majorBidi"/>
          <w:color w:val="000000" w:themeColor="text1"/>
          <w:lang w:eastAsia="ko-KR"/>
        </w:rPr>
        <w:t xml:space="preserve">the </w:t>
      </w:r>
      <w:r w:rsidRPr="00734E01">
        <w:rPr>
          <w:rFonts w:asciiTheme="majorBidi" w:hAnsiTheme="majorBidi" w:cstheme="majorBidi"/>
          <w:color w:val="000000" w:themeColor="text1"/>
          <w:lang w:eastAsia="ko-KR"/>
        </w:rPr>
        <w:t>total analyzed stations. (a)-(c) Distribution of inverted parameters by constraining parameter searching on the 2D fault plane. (d)-(f) Distribution of inverted parameters by parameter searching on the entire focal sphere. Red dashed lines mark the best-fit parameters found by using all stations. Average and two standard deviation values are also shown for each parameter.</w:t>
      </w:r>
    </w:p>
    <w:p w14:paraId="302C55CC" w14:textId="77777777" w:rsidR="00942266" w:rsidRPr="00734E01" w:rsidRDefault="00942266">
      <w:pPr>
        <w:spacing w:after="160" w:line="259" w:lineRule="auto"/>
        <w:jc w:val="both"/>
        <w:rPr>
          <w:rFonts w:asciiTheme="majorBidi" w:hAnsiTheme="majorBidi" w:cstheme="majorBidi"/>
          <w:color w:val="000000" w:themeColor="text1"/>
          <w:lang w:eastAsia="ko-KR"/>
        </w:rPr>
      </w:pPr>
      <w:r w:rsidRPr="00734E01">
        <w:rPr>
          <w:rFonts w:asciiTheme="majorBidi" w:hAnsiTheme="majorBidi" w:cstheme="majorBidi"/>
          <w:color w:val="000000" w:themeColor="text1"/>
          <w:lang w:eastAsia="ko-KR"/>
        </w:rPr>
        <w:br w:type="page"/>
      </w:r>
      <w:bookmarkStart w:id="1" w:name="_GoBack"/>
      <w:bookmarkEnd w:id="1"/>
    </w:p>
    <w:p w14:paraId="2FE450B2" w14:textId="77777777" w:rsidR="00942266" w:rsidRPr="00734E01" w:rsidRDefault="00942266" w:rsidP="00942266">
      <w:pPr>
        <w:spacing w:after="120" w:line="360" w:lineRule="auto"/>
        <w:jc w:val="center"/>
        <w:rPr>
          <w:rFonts w:asciiTheme="majorBidi" w:eastAsia="맑은 고딕" w:hAnsiTheme="majorBidi" w:cstheme="majorBidi"/>
          <w:color w:val="000000" w:themeColor="text1"/>
          <w:shd w:val="clear" w:color="auto" w:fill="FFFFFF"/>
          <w:lang w:eastAsia="ko-KR"/>
        </w:rPr>
      </w:pPr>
      <w:r w:rsidRPr="00734E01">
        <w:rPr>
          <w:rFonts w:asciiTheme="majorBidi" w:eastAsia="맑은 고딕" w:hAnsiTheme="majorBidi" w:cstheme="majorBidi"/>
          <w:noProof/>
          <w:color w:val="000000" w:themeColor="text1"/>
          <w:shd w:val="clear" w:color="auto" w:fill="FFFFFF"/>
          <w:lang w:eastAsia="ko-KR"/>
        </w:rPr>
        <w:lastRenderedPageBreak/>
        <w:drawing>
          <wp:inline distT="0" distB="0" distL="0" distR="0" wp14:anchorId="2EF20D34" wp14:editId="07EEF965">
            <wp:extent cx="5717547" cy="2584117"/>
            <wp:effectExtent l="0" t="0" r="0" b="698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S2.pn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717547" cy="2584117"/>
                    </a:xfrm>
                    <a:prstGeom prst="rect">
                      <a:avLst/>
                    </a:prstGeom>
                  </pic:spPr>
                </pic:pic>
              </a:graphicData>
            </a:graphic>
          </wp:inline>
        </w:drawing>
      </w:r>
    </w:p>
    <w:p w14:paraId="7F9CA928" w14:textId="5A7C19A7" w:rsidR="00A8301D" w:rsidRPr="00734E01" w:rsidRDefault="00942266" w:rsidP="00BE24AE">
      <w:pPr>
        <w:spacing w:after="120" w:line="360" w:lineRule="auto"/>
        <w:jc w:val="both"/>
        <w:rPr>
          <w:rFonts w:asciiTheme="majorBidi" w:eastAsia="맑은 고딕" w:hAnsiTheme="majorBidi" w:cstheme="majorBidi"/>
          <w:color w:val="000000" w:themeColor="text1"/>
          <w:shd w:val="clear" w:color="auto" w:fill="FFFFFF"/>
          <w:lang w:eastAsia="ko-KR"/>
        </w:rPr>
      </w:pPr>
      <w:r w:rsidRPr="00734E01">
        <w:rPr>
          <w:rFonts w:asciiTheme="majorBidi" w:eastAsia="맑은 고딕" w:hAnsiTheme="majorBidi" w:cstheme="majorBidi" w:hint="eastAsia"/>
          <w:b/>
          <w:bCs/>
          <w:color w:val="000000" w:themeColor="text1"/>
          <w:shd w:val="clear" w:color="auto" w:fill="FFFFFF"/>
          <w:lang w:eastAsia="ko-KR"/>
        </w:rPr>
        <w:t>F</w:t>
      </w:r>
      <w:r w:rsidRPr="00734E01">
        <w:rPr>
          <w:rFonts w:asciiTheme="majorBidi" w:eastAsia="맑은 고딕" w:hAnsiTheme="majorBidi" w:cstheme="majorBidi"/>
          <w:b/>
          <w:bCs/>
          <w:color w:val="000000" w:themeColor="text1"/>
          <w:shd w:val="clear" w:color="auto" w:fill="FFFFFF"/>
          <w:lang w:eastAsia="ko-KR"/>
        </w:rPr>
        <w:t>igure S</w:t>
      </w:r>
      <w:r w:rsidR="00BE24AE" w:rsidRPr="00734E01">
        <w:rPr>
          <w:rFonts w:asciiTheme="majorBidi" w:eastAsia="맑은 고딕" w:hAnsiTheme="majorBidi" w:cstheme="majorBidi"/>
          <w:b/>
          <w:bCs/>
          <w:color w:val="000000" w:themeColor="text1"/>
          <w:shd w:val="clear" w:color="auto" w:fill="FFFFFF"/>
          <w:lang w:eastAsia="ko-KR"/>
        </w:rPr>
        <w:t>6</w:t>
      </w:r>
      <w:r w:rsidRPr="00734E01">
        <w:rPr>
          <w:rFonts w:asciiTheme="majorBidi" w:eastAsia="맑은 고딕" w:hAnsiTheme="majorBidi" w:cstheme="majorBidi"/>
          <w:b/>
          <w:bCs/>
          <w:color w:val="000000" w:themeColor="text1"/>
          <w:shd w:val="clear" w:color="auto" w:fill="FFFFFF"/>
          <w:lang w:eastAsia="ko-KR"/>
        </w:rPr>
        <w:t xml:space="preserve">. </w:t>
      </w:r>
      <w:r w:rsidRPr="00734E01">
        <w:rPr>
          <w:rFonts w:asciiTheme="majorBidi" w:eastAsia="맑은 고딕" w:hAnsiTheme="majorBidi" w:cstheme="majorBidi"/>
          <w:color w:val="000000" w:themeColor="text1"/>
          <w:shd w:val="clear" w:color="auto" w:fill="FFFFFF"/>
          <w:lang w:eastAsia="ko-KR"/>
        </w:rPr>
        <w:t xml:space="preserve">Grid search result for the best-fitting rupture parameters in 3-D space. (a)-(c) Misfit contours for the combinations of searched parameters. (d) Comparison of measured and theoretical stretching factors. (e) Alignment of 21 obtained </w:t>
      </w:r>
      <w:r w:rsidR="006B5B83" w:rsidRPr="00734E01">
        <w:rPr>
          <w:rFonts w:asciiTheme="majorBidi" w:eastAsia="맑은 고딕" w:hAnsiTheme="majorBidi" w:cstheme="majorBidi"/>
          <w:color w:val="000000" w:themeColor="text1"/>
          <w:shd w:val="clear" w:color="auto" w:fill="FFFFFF"/>
          <w:lang w:eastAsia="ko-KR"/>
        </w:rPr>
        <w:t>A</w:t>
      </w:r>
      <w:r w:rsidRPr="00734E01">
        <w:rPr>
          <w:rFonts w:asciiTheme="majorBidi" w:eastAsia="맑은 고딕" w:hAnsiTheme="majorBidi" w:cstheme="majorBidi"/>
          <w:color w:val="000000" w:themeColor="text1"/>
          <w:shd w:val="clear" w:color="auto" w:fill="FFFFFF"/>
          <w:lang w:eastAsia="ko-KR"/>
        </w:rPr>
        <w:t xml:space="preserve">STFs by angle </w:t>
      </w:r>
      <w:r w:rsidR="00A11E57" w:rsidRPr="00734E01">
        <w:rPr>
          <w:rFonts w:ascii="Cambria Math" w:hAnsi="Cambria Math" w:cs="Cambria Math"/>
          <w:bCs/>
          <w:color w:val="000000" w:themeColor="text1"/>
        </w:rPr>
        <w:t>𝜃</w:t>
      </w:r>
      <w:r w:rsidR="00A11E57" w:rsidRPr="00734E01">
        <w:rPr>
          <w:rFonts w:ascii="Cambria Math" w:hAnsi="Cambria Math" w:cs="Cambria Math"/>
          <w:bCs/>
          <w:color w:val="000000" w:themeColor="text1"/>
          <w:vertAlign w:val="subscript"/>
        </w:rPr>
        <w:t>𝑖</w:t>
      </w:r>
      <w:r w:rsidRPr="00734E01">
        <w:rPr>
          <w:rFonts w:asciiTheme="majorBidi" w:eastAsia="맑은 고딕" w:hAnsiTheme="majorBidi" w:cstheme="majorBidi"/>
          <w:color w:val="000000" w:themeColor="text1"/>
          <w:shd w:val="clear" w:color="auto" w:fill="FFFFFF"/>
          <w:lang w:eastAsia="ko-KR"/>
        </w:rPr>
        <w:t xml:space="preserve">. Two </w:t>
      </w:r>
      <w:r w:rsidR="006B5B83" w:rsidRPr="00734E01">
        <w:rPr>
          <w:rFonts w:asciiTheme="majorBidi" w:eastAsia="맑은 고딕" w:hAnsiTheme="majorBidi" w:cstheme="majorBidi"/>
          <w:color w:val="000000" w:themeColor="text1"/>
          <w:shd w:val="clear" w:color="auto" w:fill="FFFFFF"/>
          <w:lang w:eastAsia="ko-KR"/>
        </w:rPr>
        <w:t>A</w:t>
      </w:r>
      <w:r w:rsidRPr="00734E01">
        <w:rPr>
          <w:rFonts w:asciiTheme="majorBidi" w:eastAsia="맑은 고딕" w:hAnsiTheme="majorBidi" w:cstheme="majorBidi"/>
          <w:color w:val="000000" w:themeColor="text1"/>
          <w:shd w:val="clear" w:color="auto" w:fill="FFFFFF"/>
          <w:lang w:eastAsia="ko-KR"/>
        </w:rPr>
        <w:t>STFs at stations YGJA and HAIA have low</w:t>
      </w:r>
      <w:r w:rsidR="006B5B83" w:rsidRPr="00734E01">
        <w:rPr>
          <w:rFonts w:asciiTheme="majorBidi" w:eastAsia="맑은 고딕" w:hAnsiTheme="majorBidi" w:cstheme="majorBidi"/>
          <w:color w:val="000000" w:themeColor="text1"/>
          <w:shd w:val="clear" w:color="auto" w:fill="FFFFFF"/>
          <w:lang w:eastAsia="ko-KR"/>
        </w:rPr>
        <w:t xml:space="preserve"> (&lt; 50%)</w:t>
      </w:r>
      <w:r w:rsidRPr="00734E01">
        <w:rPr>
          <w:rFonts w:asciiTheme="majorBidi" w:eastAsia="맑은 고딕" w:hAnsiTheme="majorBidi" w:cstheme="majorBidi"/>
          <w:color w:val="000000" w:themeColor="text1"/>
          <w:shd w:val="clear" w:color="auto" w:fill="FFFFFF"/>
          <w:lang w:eastAsia="ko-KR"/>
        </w:rPr>
        <w:t xml:space="preserve"> variance reduction values and are shown as gray colors. The theoretical curve (red dashed line) is calculated assuming the average rupture length of 216 m. The best-fitting parameter combination is (rupture azimuth, rupture dip, velocity ratio)=(95.7</w:t>
      </w:r>
      <w:r w:rsidRPr="00734E01">
        <w:rPr>
          <w:rFonts w:asciiTheme="majorBidi" w:eastAsia="맑은 고딕" w:hAnsiTheme="majorBidi" w:cstheme="majorBidi"/>
          <w:color w:val="000000" w:themeColor="text1"/>
        </w:rPr>
        <w:t>°</w:t>
      </w:r>
      <w:r w:rsidRPr="00734E01">
        <w:rPr>
          <w:rFonts w:asciiTheme="majorBidi" w:eastAsia="맑은 고딕" w:hAnsiTheme="majorBidi" w:cstheme="majorBidi"/>
          <w:color w:val="000000" w:themeColor="text1"/>
          <w:shd w:val="clear" w:color="auto" w:fill="FFFFFF"/>
          <w:lang w:eastAsia="ko-KR"/>
        </w:rPr>
        <w:t>, 34.4</w:t>
      </w:r>
      <w:r w:rsidRPr="00734E01">
        <w:rPr>
          <w:rFonts w:asciiTheme="majorBidi" w:eastAsia="맑은 고딕" w:hAnsiTheme="majorBidi" w:cstheme="majorBidi"/>
          <w:color w:val="000000" w:themeColor="text1"/>
        </w:rPr>
        <w:t>°</w:t>
      </w:r>
      <w:r w:rsidRPr="00734E01">
        <w:rPr>
          <w:rFonts w:asciiTheme="majorBidi" w:eastAsia="맑은 고딕" w:hAnsiTheme="majorBidi" w:cstheme="majorBidi"/>
          <w:color w:val="000000" w:themeColor="text1"/>
          <w:shd w:val="clear" w:color="auto" w:fill="FFFFFF"/>
          <w:lang w:eastAsia="ko-KR"/>
        </w:rPr>
        <w:t>, 0.72), which is highly similar to the parameters obtained from the 2-D fault plane analysis (rupture azimuth, rupture dip, velocity ratio)=(98.5</w:t>
      </w:r>
      <w:r w:rsidRPr="00734E01">
        <w:rPr>
          <w:rFonts w:asciiTheme="majorBidi" w:eastAsia="맑은 고딕" w:hAnsiTheme="majorBidi" w:cstheme="majorBidi"/>
          <w:color w:val="000000" w:themeColor="text1"/>
        </w:rPr>
        <w:t>°</w:t>
      </w:r>
      <w:r w:rsidRPr="00734E01">
        <w:rPr>
          <w:rFonts w:asciiTheme="majorBidi" w:eastAsia="맑은 고딕" w:hAnsiTheme="majorBidi" w:cstheme="majorBidi"/>
          <w:color w:val="000000" w:themeColor="text1"/>
          <w:shd w:val="clear" w:color="auto" w:fill="FFFFFF"/>
          <w:lang w:eastAsia="ko-KR"/>
        </w:rPr>
        <w:t>, 36.3</w:t>
      </w:r>
      <w:r w:rsidRPr="00734E01">
        <w:rPr>
          <w:rFonts w:asciiTheme="majorBidi" w:eastAsia="맑은 고딕" w:hAnsiTheme="majorBidi" w:cstheme="majorBidi"/>
          <w:color w:val="000000" w:themeColor="text1"/>
        </w:rPr>
        <w:t>°</w:t>
      </w:r>
      <w:r w:rsidRPr="00734E01">
        <w:rPr>
          <w:rFonts w:asciiTheme="majorBidi" w:eastAsia="맑은 고딕" w:hAnsiTheme="majorBidi" w:cstheme="majorBidi"/>
          <w:color w:val="000000" w:themeColor="text1"/>
          <w:shd w:val="clear" w:color="auto" w:fill="FFFFFF"/>
          <w:lang w:eastAsia="ko-KR"/>
        </w:rPr>
        <w:t xml:space="preserve">, 0.72). See </w:t>
      </w:r>
      <w:r w:rsidRPr="00734E01">
        <w:rPr>
          <w:rFonts w:asciiTheme="majorBidi" w:eastAsia="맑은 고딕" w:hAnsiTheme="majorBidi" w:cstheme="majorBidi" w:hint="eastAsia"/>
          <w:color w:val="000000" w:themeColor="text1"/>
          <w:shd w:val="clear" w:color="auto" w:fill="FFFFFF"/>
          <w:lang w:eastAsia="ko-KR"/>
        </w:rPr>
        <w:t>t</w:t>
      </w:r>
      <w:r w:rsidRPr="00734E01">
        <w:rPr>
          <w:rFonts w:asciiTheme="majorBidi" w:eastAsia="맑은 고딕" w:hAnsiTheme="majorBidi" w:cstheme="majorBidi"/>
          <w:color w:val="000000" w:themeColor="text1"/>
          <w:shd w:val="clear" w:color="auto" w:fill="FFFFFF"/>
          <w:lang w:eastAsia="ko-KR"/>
        </w:rPr>
        <w:t>he caption of Figure 4 for detail.</w:t>
      </w:r>
    </w:p>
    <w:sectPr w:rsidR="00A8301D" w:rsidRPr="00734E01">
      <w:headerReference w:type="default" r:id="rId1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817D6A" w14:textId="77777777" w:rsidR="005C6FB2" w:rsidRDefault="005C6FB2" w:rsidP="00427A09">
      <w:r>
        <w:separator/>
      </w:r>
    </w:p>
  </w:endnote>
  <w:endnote w:type="continuationSeparator" w:id="0">
    <w:p w14:paraId="5DAA90EA" w14:textId="77777777" w:rsidR="005C6FB2" w:rsidRDefault="005C6FB2" w:rsidP="00427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B2859" w14:textId="77777777" w:rsidR="005C6FB2" w:rsidRDefault="005C6FB2" w:rsidP="00427A09">
      <w:r>
        <w:separator/>
      </w:r>
    </w:p>
  </w:footnote>
  <w:footnote w:type="continuationSeparator" w:id="0">
    <w:p w14:paraId="07C5E789" w14:textId="77777777" w:rsidR="005C6FB2" w:rsidRDefault="005C6FB2" w:rsidP="00427A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509200"/>
      <w:docPartObj>
        <w:docPartGallery w:val="Page Numbers (Top of Page)"/>
        <w:docPartUnique/>
      </w:docPartObj>
    </w:sdtPr>
    <w:sdtEndPr>
      <w:rPr>
        <w:rFonts w:asciiTheme="majorBidi" w:hAnsiTheme="majorBidi" w:cstheme="majorBidi"/>
        <w:color w:val="000000" w:themeColor="text1"/>
        <w:sz w:val="24"/>
        <w:szCs w:val="24"/>
      </w:rPr>
    </w:sdtEndPr>
    <w:sdtContent>
      <w:p w14:paraId="2A2650B9" w14:textId="0B6A7E16" w:rsidR="00B833EC" w:rsidRPr="00B833EC" w:rsidRDefault="00B833EC">
        <w:pPr>
          <w:pStyle w:val="a3"/>
          <w:jc w:val="right"/>
          <w:rPr>
            <w:rFonts w:asciiTheme="majorBidi" w:hAnsiTheme="majorBidi" w:cstheme="majorBidi"/>
            <w:color w:val="000000" w:themeColor="text1"/>
            <w:sz w:val="24"/>
            <w:szCs w:val="24"/>
          </w:rPr>
        </w:pPr>
        <w:r w:rsidRPr="00B833EC">
          <w:rPr>
            <w:rFonts w:asciiTheme="majorBidi" w:hAnsiTheme="majorBidi" w:cstheme="majorBidi"/>
            <w:color w:val="000000" w:themeColor="text1"/>
            <w:sz w:val="24"/>
            <w:szCs w:val="24"/>
          </w:rPr>
          <w:fldChar w:fldCharType="begin"/>
        </w:r>
        <w:r w:rsidRPr="00B833EC">
          <w:rPr>
            <w:rFonts w:asciiTheme="majorBidi" w:hAnsiTheme="majorBidi" w:cstheme="majorBidi"/>
            <w:color w:val="000000" w:themeColor="text1"/>
            <w:sz w:val="24"/>
            <w:szCs w:val="24"/>
          </w:rPr>
          <w:instrText>PAGE   \* MERGEFORMAT</w:instrText>
        </w:r>
        <w:r w:rsidRPr="00B833EC">
          <w:rPr>
            <w:rFonts w:asciiTheme="majorBidi" w:hAnsiTheme="majorBidi" w:cstheme="majorBidi"/>
            <w:color w:val="000000" w:themeColor="text1"/>
            <w:sz w:val="24"/>
            <w:szCs w:val="24"/>
          </w:rPr>
          <w:fldChar w:fldCharType="separate"/>
        </w:r>
        <w:r w:rsidRPr="00B833EC">
          <w:rPr>
            <w:rFonts w:asciiTheme="majorBidi" w:hAnsiTheme="majorBidi" w:cstheme="majorBidi"/>
            <w:color w:val="000000" w:themeColor="text1"/>
            <w:sz w:val="24"/>
            <w:szCs w:val="24"/>
            <w:lang w:val="ko-KR"/>
          </w:rPr>
          <w:t>2</w:t>
        </w:r>
        <w:r w:rsidRPr="00B833EC">
          <w:rPr>
            <w:rFonts w:asciiTheme="majorBidi" w:hAnsiTheme="majorBidi" w:cstheme="majorBidi"/>
            <w:color w:val="000000" w:themeColor="text1"/>
            <w:sz w:val="24"/>
            <w:szCs w:val="24"/>
          </w:rPr>
          <w:fldChar w:fldCharType="end"/>
        </w:r>
      </w:p>
    </w:sdtContent>
  </w:sdt>
  <w:p w14:paraId="612852A7" w14:textId="77777777" w:rsidR="00B833EC" w:rsidRDefault="00B833EC">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87"/>
    <w:rsid w:val="000231D9"/>
    <w:rsid w:val="00042F9A"/>
    <w:rsid w:val="00044BBC"/>
    <w:rsid w:val="0005093F"/>
    <w:rsid w:val="00062F9A"/>
    <w:rsid w:val="00062FFE"/>
    <w:rsid w:val="00097B96"/>
    <w:rsid w:val="000B6F05"/>
    <w:rsid w:val="000C77DF"/>
    <w:rsid w:val="000D2E9F"/>
    <w:rsid w:val="00101AAD"/>
    <w:rsid w:val="001246AC"/>
    <w:rsid w:val="0014393F"/>
    <w:rsid w:val="00147578"/>
    <w:rsid w:val="001562BA"/>
    <w:rsid w:val="00174719"/>
    <w:rsid w:val="00177C38"/>
    <w:rsid w:val="001A23FD"/>
    <w:rsid w:val="001C7FE3"/>
    <w:rsid w:val="0020572F"/>
    <w:rsid w:val="00216028"/>
    <w:rsid w:val="00217258"/>
    <w:rsid w:val="00243F3B"/>
    <w:rsid w:val="00264EEC"/>
    <w:rsid w:val="00270ED9"/>
    <w:rsid w:val="002917BA"/>
    <w:rsid w:val="002B1A90"/>
    <w:rsid w:val="002C656F"/>
    <w:rsid w:val="00304D72"/>
    <w:rsid w:val="00310AFA"/>
    <w:rsid w:val="00314450"/>
    <w:rsid w:val="00324FF7"/>
    <w:rsid w:val="00352D31"/>
    <w:rsid w:val="00363A41"/>
    <w:rsid w:val="003A4BCE"/>
    <w:rsid w:val="003C2496"/>
    <w:rsid w:val="003D7417"/>
    <w:rsid w:val="003F2789"/>
    <w:rsid w:val="004062B5"/>
    <w:rsid w:val="0040727C"/>
    <w:rsid w:val="004232ED"/>
    <w:rsid w:val="00427A09"/>
    <w:rsid w:val="004346FA"/>
    <w:rsid w:val="004347CE"/>
    <w:rsid w:val="0044612C"/>
    <w:rsid w:val="00450278"/>
    <w:rsid w:val="00453297"/>
    <w:rsid w:val="004622AC"/>
    <w:rsid w:val="00465DE5"/>
    <w:rsid w:val="00476244"/>
    <w:rsid w:val="0049386C"/>
    <w:rsid w:val="00494D2C"/>
    <w:rsid w:val="004A2A39"/>
    <w:rsid w:val="004B6196"/>
    <w:rsid w:val="004F390E"/>
    <w:rsid w:val="004F4128"/>
    <w:rsid w:val="005064FE"/>
    <w:rsid w:val="00527F12"/>
    <w:rsid w:val="00530A15"/>
    <w:rsid w:val="005422D4"/>
    <w:rsid w:val="0055634C"/>
    <w:rsid w:val="00592456"/>
    <w:rsid w:val="005B2787"/>
    <w:rsid w:val="005B738E"/>
    <w:rsid w:val="005C4408"/>
    <w:rsid w:val="005C6FB2"/>
    <w:rsid w:val="005F3F79"/>
    <w:rsid w:val="005F546C"/>
    <w:rsid w:val="00615D38"/>
    <w:rsid w:val="0063462B"/>
    <w:rsid w:val="00637D44"/>
    <w:rsid w:val="006554A8"/>
    <w:rsid w:val="00656942"/>
    <w:rsid w:val="00657097"/>
    <w:rsid w:val="00663AD7"/>
    <w:rsid w:val="006B5B83"/>
    <w:rsid w:val="006C3397"/>
    <w:rsid w:val="006C75B0"/>
    <w:rsid w:val="006F2636"/>
    <w:rsid w:val="0071791D"/>
    <w:rsid w:val="00717DCE"/>
    <w:rsid w:val="00730226"/>
    <w:rsid w:val="00734E01"/>
    <w:rsid w:val="0073667E"/>
    <w:rsid w:val="007500E9"/>
    <w:rsid w:val="00750E50"/>
    <w:rsid w:val="00774512"/>
    <w:rsid w:val="00792FF7"/>
    <w:rsid w:val="007A2686"/>
    <w:rsid w:val="007A3203"/>
    <w:rsid w:val="007B5C90"/>
    <w:rsid w:val="007C0189"/>
    <w:rsid w:val="007C2BA4"/>
    <w:rsid w:val="007D7F01"/>
    <w:rsid w:val="007E57B0"/>
    <w:rsid w:val="007E7580"/>
    <w:rsid w:val="007F1AAA"/>
    <w:rsid w:val="008111CC"/>
    <w:rsid w:val="00827C13"/>
    <w:rsid w:val="0083604E"/>
    <w:rsid w:val="00853F78"/>
    <w:rsid w:val="008829E6"/>
    <w:rsid w:val="00895B92"/>
    <w:rsid w:val="00935265"/>
    <w:rsid w:val="00942266"/>
    <w:rsid w:val="00942511"/>
    <w:rsid w:val="00972A4D"/>
    <w:rsid w:val="009832A4"/>
    <w:rsid w:val="00997213"/>
    <w:rsid w:val="009C6B1F"/>
    <w:rsid w:val="009D1B7D"/>
    <w:rsid w:val="00A01F88"/>
    <w:rsid w:val="00A06D43"/>
    <w:rsid w:val="00A07B22"/>
    <w:rsid w:val="00A11E57"/>
    <w:rsid w:val="00A1767E"/>
    <w:rsid w:val="00A22B6F"/>
    <w:rsid w:val="00A32FE4"/>
    <w:rsid w:val="00A67CD1"/>
    <w:rsid w:val="00A71E1B"/>
    <w:rsid w:val="00A8301D"/>
    <w:rsid w:val="00A83FD9"/>
    <w:rsid w:val="00AC0F74"/>
    <w:rsid w:val="00AE61BB"/>
    <w:rsid w:val="00B17A2B"/>
    <w:rsid w:val="00B40A89"/>
    <w:rsid w:val="00B43939"/>
    <w:rsid w:val="00B5002E"/>
    <w:rsid w:val="00B5046E"/>
    <w:rsid w:val="00B71C92"/>
    <w:rsid w:val="00B76B7B"/>
    <w:rsid w:val="00B833EC"/>
    <w:rsid w:val="00B868B1"/>
    <w:rsid w:val="00BA1AA2"/>
    <w:rsid w:val="00BA6626"/>
    <w:rsid w:val="00BE24AE"/>
    <w:rsid w:val="00BE4C78"/>
    <w:rsid w:val="00BF26FF"/>
    <w:rsid w:val="00C031EF"/>
    <w:rsid w:val="00C04D4B"/>
    <w:rsid w:val="00C3524C"/>
    <w:rsid w:val="00C4604F"/>
    <w:rsid w:val="00C47A87"/>
    <w:rsid w:val="00C52DB2"/>
    <w:rsid w:val="00C66184"/>
    <w:rsid w:val="00CC4859"/>
    <w:rsid w:val="00CC7051"/>
    <w:rsid w:val="00CD6ECD"/>
    <w:rsid w:val="00D048E8"/>
    <w:rsid w:val="00D6397E"/>
    <w:rsid w:val="00D67570"/>
    <w:rsid w:val="00DB4D15"/>
    <w:rsid w:val="00DE60B2"/>
    <w:rsid w:val="00DE6DFB"/>
    <w:rsid w:val="00E33DCD"/>
    <w:rsid w:val="00E405ED"/>
    <w:rsid w:val="00E53ADC"/>
    <w:rsid w:val="00E67151"/>
    <w:rsid w:val="00EB2D82"/>
    <w:rsid w:val="00EB55BC"/>
    <w:rsid w:val="00EE4476"/>
    <w:rsid w:val="00F86833"/>
    <w:rsid w:val="00F951AB"/>
    <w:rsid w:val="00F974CF"/>
    <w:rsid w:val="00FC2A20"/>
    <w:rsid w:val="00FC58FD"/>
    <w:rsid w:val="00FD28D2"/>
    <w:rsid w:val="00FD6860"/>
    <w:rsid w:val="00FF1E4C"/>
    <w:rsid w:val="00FF529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C9B60F"/>
  <w14:defaultImageDpi w14:val="32767"/>
  <w15:chartTrackingRefBased/>
  <w15:docId w15:val="{65487EEE-CBBB-41F5-A09D-E320C4325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27A09"/>
    <w:pPr>
      <w:spacing w:after="0" w:line="240" w:lineRule="auto"/>
      <w:jc w:val="left"/>
    </w:pPr>
    <w:rPr>
      <w:rFonts w:eastAsia="바탕"/>
      <w:kern w:val="0"/>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27A09"/>
    <w:pPr>
      <w:widowControl w:val="0"/>
      <w:tabs>
        <w:tab w:val="center" w:pos="4513"/>
        <w:tab w:val="right" w:pos="9026"/>
      </w:tabs>
      <w:wordWrap w:val="0"/>
      <w:autoSpaceDE w:val="0"/>
      <w:autoSpaceDN w:val="0"/>
      <w:snapToGrid w:val="0"/>
      <w:spacing w:after="160" w:line="259" w:lineRule="auto"/>
      <w:jc w:val="both"/>
    </w:pPr>
    <w:rPr>
      <w:rFonts w:eastAsiaTheme="minorEastAsia"/>
      <w:kern w:val="2"/>
      <w:sz w:val="20"/>
      <w:szCs w:val="22"/>
      <w:lang w:eastAsia="ko-KR"/>
    </w:rPr>
  </w:style>
  <w:style w:type="character" w:customStyle="1" w:styleId="Char">
    <w:name w:val="머리글 Char"/>
    <w:basedOn w:val="a0"/>
    <w:link w:val="a3"/>
    <w:uiPriority w:val="99"/>
    <w:rsid w:val="00427A09"/>
  </w:style>
  <w:style w:type="paragraph" w:styleId="a4">
    <w:name w:val="footer"/>
    <w:basedOn w:val="a"/>
    <w:link w:val="Char0"/>
    <w:uiPriority w:val="99"/>
    <w:unhideWhenUsed/>
    <w:rsid w:val="00427A09"/>
    <w:pPr>
      <w:widowControl w:val="0"/>
      <w:tabs>
        <w:tab w:val="center" w:pos="4513"/>
        <w:tab w:val="right" w:pos="9026"/>
      </w:tabs>
      <w:wordWrap w:val="0"/>
      <w:autoSpaceDE w:val="0"/>
      <w:autoSpaceDN w:val="0"/>
      <w:snapToGrid w:val="0"/>
      <w:spacing w:after="160" w:line="259" w:lineRule="auto"/>
      <w:jc w:val="both"/>
    </w:pPr>
    <w:rPr>
      <w:rFonts w:eastAsiaTheme="minorEastAsia"/>
      <w:kern w:val="2"/>
      <w:sz w:val="20"/>
      <w:szCs w:val="22"/>
      <w:lang w:eastAsia="ko-KR"/>
    </w:rPr>
  </w:style>
  <w:style w:type="character" w:customStyle="1" w:styleId="Char0">
    <w:name w:val="바닥글 Char"/>
    <w:basedOn w:val="a0"/>
    <w:link w:val="a4"/>
    <w:uiPriority w:val="99"/>
    <w:rsid w:val="00427A09"/>
  </w:style>
  <w:style w:type="paragraph" w:styleId="a5">
    <w:name w:val="Plain Text"/>
    <w:basedOn w:val="a"/>
    <w:link w:val="Char1"/>
    <w:uiPriority w:val="99"/>
    <w:unhideWhenUsed/>
    <w:rsid w:val="00427A09"/>
    <w:rPr>
      <w:rFonts w:ascii="Consolas" w:eastAsiaTheme="minorEastAsia" w:hAnsi="Consolas" w:cs="Consolas"/>
      <w:sz w:val="21"/>
      <w:szCs w:val="21"/>
      <w:lang w:eastAsia="ko-KR"/>
    </w:rPr>
  </w:style>
  <w:style w:type="character" w:customStyle="1" w:styleId="Char1">
    <w:name w:val="글자만 Char"/>
    <w:basedOn w:val="a0"/>
    <w:link w:val="a5"/>
    <w:uiPriority w:val="99"/>
    <w:rsid w:val="00427A09"/>
    <w:rPr>
      <w:rFonts w:ascii="Consolas" w:hAnsi="Consolas" w:cs="Consolas"/>
      <w:kern w:val="0"/>
      <w:sz w:val="21"/>
      <w:szCs w:val="21"/>
    </w:rPr>
  </w:style>
  <w:style w:type="character" w:styleId="a6">
    <w:name w:val="Placeholder Text"/>
    <w:basedOn w:val="a0"/>
    <w:uiPriority w:val="99"/>
    <w:semiHidden/>
    <w:rsid w:val="00B17A2B"/>
    <w:rPr>
      <w:color w:val="808080"/>
    </w:rPr>
  </w:style>
  <w:style w:type="table" w:styleId="a7">
    <w:name w:val="Table Grid"/>
    <w:basedOn w:val="a1"/>
    <w:uiPriority w:val="39"/>
    <w:rsid w:val="006C3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annotation reference"/>
    <w:basedOn w:val="a0"/>
    <w:uiPriority w:val="99"/>
    <w:semiHidden/>
    <w:unhideWhenUsed/>
    <w:rsid w:val="000B6F05"/>
    <w:rPr>
      <w:sz w:val="16"/>
      <w:szCs w:val="16"/>
    </w:rPr>
  </w:style>
  <w:style w:type="paragraph" w:styleId="a9">
    <w:name w:val="annotation text"/>
    <w:basedOn w:val="a"/>
    <w:link w:val="Char2"/>
    <w:uiPriority w:val="99"/>
    <w:semiHidden/>
    <w:unhideWhenUsed/>
    <w:rsid w:val="000B6F05"/>
    <w:pPr>
      <w:widowControl w:val="0"/>
      <w:wordWrap w:val="0"/>
      <w:autoSpaceDE w:val="0"/>
      <w:autoSpaceDN w:val="0"/>
      <w:spacing w:after="160"/>
    </w:pPr>
    <w:rPr>
      <w:rFonts w:eastAsiaTheme="minorEastAsia"/>
      <w:sz w:val="20"/>
      <w:szCs w:val="20"/>
      <w:lang w:eastAsia="ko-KR"/>
    </w:rPr>
  </w:style>
  <w:style w:type="character" w:customStyle="1" w:styleId="Char2">
    <w:name w:val="메모 텍스트 Char"/>
    <w:basedOn w:val="a0"/>
    <w:link w:val="a9"/>
    <w:uiPriority w:val="99"/>
    <w:semiHidden/>
    <w:rsid w:val="000B6F05"/>
    <w:rPr>
      <w:kern w:val="0"/>
      <w:szCs w:val="20"/>
    </w:rPr>
  </w:style>
  <w:style w:type="paragraph" w:styleId="aa">
    <w:name w:val="Balloon Text"/>
    <w:basedOn w:val="a"/>
    <w:link w:val="Char3"/>
    <w:uiPriority w:val="99"/>
    <w:semiHidden/>
    <w:unhideWhenUsed/>
    <w:rsid w:val="000B6F05"/>
    <w:rPr>
      <w:rFonts w:asciiTheme="majorHAnsi" w:eastAsiaTheme="majorEastAsia" w:hAnsiTheme="majorHAnsi" w:cstheme="majorBidi"/>
      <w:sz w:val="18"/>
      <w:szCs w:val="18"/>
    </w:rPr>
  </w:style>
  <w:style w:type="character" w:customStyle="1" w:styleId="Char3">
    <w:name w:val="풍선 도움말 텍스트 Char"/>
    <w:basedOn w:val="a0"/>
    <w:link w:val="aa"/>
    <w:uiPriority w:val="99"/>
    <w:semiHidden/>
    <w:rsid w:val="000B6F05"/>
    <w:rPr>
      <w:rFonts w:asciiTheme="majorHAnsi" w:eastAsiaTheme="majorEastAsia" w:hAnsiTheme="majorHAnsi" w:cstheme="majorBidi"/>
      <w:kern w:val="0"/>
      <w:sz w:val="18"/>
      <w:szCs w:val="18"/>
      <w:lang w:eastAsia="en-US"/>
    </w:rPr>
  </w:style>
  <w:style w:type="paragraph" w:styleId="ab">
    <w:name w:val="Revision"/>
    <w:hidden/>
    <w:uiPriority w:val="99"/>
    <w:semiHidden/>
    <w:rsid w:val="00BA1AA2"/>
    <w:pPr>
      <w:spacing w:after="0" w:line="240" w:lineRule="auto"/>
      <w:jc w:val="left"/>
    </w:pPr>
    <w:rPr>
      <w:rFonts w:eastAsia="바탕"/>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sv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932</TotalTime>
  <Pages>13</Pages>
  <Words>1203</Words>
  <Characters>6860</Characters>
  <Application>Microsoft Office Word</Application>
  <DocSecurity>0</DocSecurity>
  <Lines>57</Lines>
  <Paragraphs>16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서민성</dc:creator>
  <cp:keywords/>
  <dc:description/>
  <cp:lastModifiedBy>서민성</cp:lastModifiedBy>
  <cp:revision>56</cp:revision>
  <dcterms:created xsi:type="dcterms:W3CDTF">2022-07-03T03:50:00Z</dcterms:created>
  <dcterms:modified xsi:type="dcterms:W3CDTF">2022-10-12T14:14:00Z</dcterms:modified>
</cp:coreProperties>
</file>